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16" w:rsidRDefault="00E6439E">
      <w:pPr>
        <w:pStyle w:val="a3"/>
        <w:spacing w:before="64" w:line="309" w:lineRule="exact"/>
        <w:ind w:left="185"/>
        <w:jc w:val="center"/>
      </w:pPr>
      <w:proofErr w:type="spellStart"/>
      <w:r>
        <w:rPr>
          <w:color w:val="2B2B2B"/>
          <w:spacing w:val="-4"/>
        </w:rPr>
        <w:t>Ьюджетное</w:t>
      </w:r>
      <w:proofErr w:type="spellEnd"/>
      <w:r>
        <w:rPr>
          <w:color w:val="2B2B2B"/>
          <w:spacing w:val="-7"/>
        </w:rPr>
        <w:t xml:space="preserve"> </w:t>
      </w:r>
      <w:r>
        <w:rPr>
          <w:color w:val="2A2A2A"/>
          <w:spacing w:val="-4"/>
        </w:rPr>
        <w:t>учреждение</w:t>
      </w:r>
      <w:r>
        <w:rPr>
          <w:color w:val="2A2A2A"/>
          <w:spacing w:val="2"/>
        </w:rPr>
        <w:t xml:space="preserve"> </w:t>
      </w:r>
      <w:r>
        <w:rPr>
          <w:color w:val="2F2F2F"/>
          <w:spacing w:val="-4"/>
        </w:rPr>
        <w:t>социального</w:t>
      </w:r>
      <w:r>
        <w:rPr>
          <w:color w:val="2F2F2F"/>
          <w:spacing w:val="2"/>
        </w:rPr>
        <w:t xml:space="preserve"> </w:t>
      </w:r>
      <w:r>
        <w:rPr>
          <w:color w:val="313131"/>
          <w:spacing w:val="-4"/>
        </w:rPr>
        <w:t>обслуживания</w:t>
      </w:r>
      <w:r>
        <w:rPr>
          <w:color w:val="313131"/>
          <w:spacing w:val="-2"/>
        </w:rPr>
        <w:t xml:space="preserve"> </w:t>
      </w:r>
      <w:r>
        <w:rPr>
          <w:color w:val="2D2D2D"/>
          <w:spacing w:val="-4"/>
        </w:rPr>
        <w:t>Вологодской</w:t>
      </w:r>
      <w:r>
        <w:rPr>
          <w:color w:val="2D2D2D"/>
          <w:spacing w:val="-2"/>
        </w:rPr>
        <w:t xml:space="preserve"> </w:t>
      </w:r>
      <w:r>
        <w:rPr>
          <w:color w:val="313131"/>
          <w:spacing w:val="-4"/>
        </w:rPr>
        <w:t>области</w:t>
      </w:r>
    </w:p>
    <w:p w:rsidR="007E0216" w:rsidRDefault="00E6439E">
      <w:pPr>
        <w:pStyle w:val="a3"/>
        <w:spacing w:before="3" w:line="235" w:lineRule="auto"/>
        <w:ind w:left="896" w:right="726"/>
        <w:jc w:val="center"/>
      </w:pPr>
      <w:r>
        <w:rPr>
          <w:color w:val="2F2F2F"/>
          <w:spacing w:val="-4"/>
        </w:rPr>
        <w:t>«Комплексный</w:t>
      </w:r>
      <w:r>
        <w:rPr>
          <w:color w:val="2F2F2F"/>
        </w:rPr>
        <w:t xml:space="preserve"> </w:t>
      </w:r>
      <w:r>
        <w:rPr>
          <w:color w:val="2D2D2D"/>
          <w:spacing w:val="-4"/>
        </w:rPr>
        <w:t>центр</w:t>
      </w:r>
      <w:r>
        <w:rPr>
          <w:color w:val="2D2D2D"/>
          <w:spacing w:val="-13"/>
        </w:rPr>
        <w:t xml:space="preserve"> </w:t>
      </w:r>
      <w:r>
        <w:rPr>
          <w:color w:val="2F2F2F"/>
          <w:spacing w:val="-4"/>
        </w:rPr>
        <w:t>социального</w:t>
      </w:r>
      <w:r>
        <w:rPr>
          <w:color w:val="2F2F2F"/>
          <w:spacing w:val="-7"/>
        </w:rPr>
        <w:t xml:space="preserve"> </w:t>
      </w:r>
      <w:r>
        <w:rPr>
          <w:color w:val="2B2B2B"/>
          <w:spacing w:val="-4"/>
        </w:rPr>
        <w:t xml:space="preserve">обслуживания </w:t>
      </w:r>
      <w:r>
        <w:rPr>
          <w:color w:val="313131"/>
          <w:spacing w:val="-4"/>
        </w:rPr>
        <w:t xml:space="preserve">населения </w:t>
      </w:r>
      <w:r>
        <w:rPr>
          <w:color w:val="2A2A2A"/>
        </w:rPr>
        <w:t xml:space="preserve">Бабаевского </w:t>
      </w:r>
      <w:r>
        <w:rPr>
          <w:color w:val="2F2F2F"/>
        </w:rPr>
        <w:t>района»</w:t>
      </w:r>
    </w:p>
    <w:p w:rsidR="007E0216" w:rsidRDefault="00E6439E">
      <w:pPr>
        <w:pStyle w:val="a3"/>
        <w:spacing w:line="308" w:lineRule="exact"/>
        <w:ind w:left="172"/>
        <w:jc w:val="center"/>
      </w:pPr>
      <w:r>
        <w:rPr>
          <w:color w:val="313131"/>
          <w:spacing w:val="-2"/>
        </w:rPr>
        <w:t>(БУ</w:t>
      </w:r>
      <w:r>
        <w:rPr>
          <w:color w:val="313131"/>
          <w:spacing w:val="-15"/>
        </w:rPr>
        <w:t xml:space="preserve"> </w:t>
      </w:r>
      <w:r>
        <w:rPr>
          <w:color w:val="363636"/>
          <w:spacing w:val="-2"/>
        </w:rPr>
        <w:t>СО</w:t>
      </w:r>
      <w:r>
        <w:rPr>
          <w:color w:val="363636"/>
          <w:spacing w:val="-15"/>
        </w:rPr>
        <w:t xml:space="preserve"> </w:t>
      </w:r>
      <w:r>
        <w:rPr>
          <w:color w:val="2F2F2F"/>
          <w:spacing w:val="-2"/>
        </w:rPr>
        <w:t>ВО</w:t>
      </w:r>
      <w:r>
        <w:rPr>
          <w:color w:val="2F2F2F"/>
          <w:spacing w:val="-15"/>
        </w:rPr>
        <w:t xml:space="preserve"> </w:t>
      </w:r>
      <w:r>
        <w:rPr>
          <w:color w:val="343434"/>
          <w:spacing w:val="-2"/>
        </w:rPr>
        <w:t>«КЦСОН</w:t>
      </w:r>
      <w:r>
        <w:rPr>
          <w:color w:val="343434"/>
          <w:spacing w:val="-15"/>
        </w:rPr>
        <w:t xml:space="preserve"> </w:t>
      </w:r>
      <w:r>
        <w:rPr>
          <w:color w:val="2F2F2F"/>
          <w:spacing w:val="-2"/>
        </w:rPr>
        <w:t>Бабаевского</w:t>
      </w:r>
      <w:r>
        <w:rPr>
          <w:color w:val="2F2F2F"/>
          <w:spacing w:val="5"/>
        </w:rPr>
        <w:t xml:space="preserve"> </w:t>
      </w:r>
      <w:r>
        <w:rPr>
          <w:color w:val="2D2D2D"/>
          <w:spacing w:val="-2"/>
        </w:rPr>
        <w:t>района»)</w:t>
      </w:r>
    </w:p>
    <w:p w:rsidR="007E0216" w:rsidRDefault="007E0216">
      <w:pPr>
        <w:pStyle w:val="a3"/>
        <w:rPr>
          <w:sz w:val="20"/>
        </w:rPr>
      </w:pPr>
    </w:p>
    <w:p w:rsidR="007E0216" w:rsidRDefault="007E0216">
      <w:pPr>
        <w:pStyle w:val="a3"/>
        <w:spacing w:before="47"/>
        <w:rPr>
          <w:sz w:val="20"/>
        </w:rPr>
      </w:pPr>
    </w:p>
    <w:p w:rsidR="007E0216" w:rsidRDefault="007E0216">
      <w:pPr>
        <w:pStyle w:val="a3"/>
        <w:rPr>
          <w:sz w:val="20"/>
        </w:rPr>
        <w:sectPr w:rsidR="007E0216">
          <w:type w:val="continuous"/>
          <w:pgSz w:w="12240" w:h="15840"/>
          <w:pgMar w:top="960" w:right="720" w:bottom="280" w:left="1800" w:header="720" w:footer="720" w:gutter="0"/>
          <w:cols w:space="720"/>
        </w:sectPr>
      </w:pPr>
    </w:p>
    <w:p w:rsidR="007E0216" w:rsidRDefault="007E0216">
      <w:pPr>
        <w:pStyle w:val="a3"/>
      </w:pPr>
    </w:p>
    <w:p w:rsidR="007E0216" w:rsidRDefault="007E0216">
      <w:pPr>
        <w:pStyle w:val="a3"/>
        <w:spacing w:before="86"/>
      </w:pPr>
    </w:p>
    <w:p w:rsidR="007E0216" w:rsidRPr="00566A33" w:rsidRDefault="00566A33">
      <w:pPr>
        <w:pStyle w:val="a3"/>
        <w:ind w:left="550"/>
        <w:rPr>
          <w:sz w:val="28"/>
          <w:szCs w:val="28"/>
        </w:rPr>
      </w:pPr>
      <w:r w:rsidRPr="00566A33">
        <w:rPr>
          <w:color w:val="313131"/>
          <w:spacing w:val="-2"/>
          <w:sz w:val="28"/>
          <w:szCs w:val="28"/>
        </w:rPr>
        <w:t>01.04</w:t>
      </w:r>
      <w:r w:rsidR="00E6439E" w:rsidRPr="00566A33">
        <w:rPr>
          <w:color w:val="313131"/>
          <w:spacing w:val="-2"/>
          <w:sz w:val="28"/>
          <w:szCs w:val="28"/>
        </w:rPr>
        <w:t>.</w:t>
      </w:r>
      <w:r w:rsidR="00E6439E" w:rsidRPr="00566A33">
        <w:rPr>
          <w:color w:val="313131"/>
          <w:spacing w:val="-13"/>
          <w:sz w:val="28"/>
          <w:szCs w:val="28"/>
        </w:rPr>
        <w:t xml:space="preserve"> </w:t>
      </w:r>
      <w:r w:rsidRPr="00566A33">
        <w:rPr>
          <w:color w:val="2A2A2A"/>
          <w:spacing w:val="-2"/>
          <w:sz w:val="28"/>
          <w:szCs w:val="28"/>
        </w:rPr>
        <w:t>2025</w:t>
      </w:r>
    </w:p>
    <w:p w:rsidR="007E0216" w:rsidRPr="00566A33" w:rsidRDefault="00E6439E" w:rsidP="00566A33">
      <w:pPr>
        <w:pStyle w:val="a3"/>
        <w:spacing w:before="92"/>
      </w:pPr>
      <w:r>
        <w:br w:type="column"/>
      </w:r>
      <w:r w:rsidRPr="00566A33">
        <w:rPr>
          <w:color w:val="363636"/>
          <w:spacing w:val="-2"/>
        </w:rPr>
        <w:lastRenderedPageBreak/>
        <w:t>ПРИКАЗ</w:t>
      </w:r>
    </w:p>
    <w:p w:rsidR="007E0216" w:rsidRDefault="007E0216">
      <w:pPr>
        <w:pStyle w:val="a3"/>
        <w:spacing w:before="293"/>
      </w:pPr>
    </w:p>
    <w:p w:rsidR="007E0216" w:rsidRDefault="00E6439E">
      <w:pPr>
        <w:pStyle w:val="a3"/>
        <w:ind w:left="550"/>
      </w:pPr>
      <w:r>
        <w:rPr>
          <w:color w:val="343434"/>
        </w:rPr>
        <w:t>г.</w:t>
      </w:r>
      <w:r>
        <w:rPr>
          <w:color w:val="343434"/>
          <w:spacing w:val="-12"/>
        </w:rPr>
        <w:t xml:space="preserve"> </w:t>
      </w:r>
      <w:r>
        <w:rPr>
          <w:color w:val="343434"/>
          <w:spacing w:val="-2"/>
        </w:rPr>
        <w:t>Бабаево</w:t>
      </w:r>
    </w:p>
    <w:p w:rsidR="007E0216" w:rsidRDefault="00E6439E">
      <w:pPr>
        <w:rPr>
          <w:sz w:val="27"/>
        </w:rPr>
      </w:pPr>
      <w:r>
        <w:br w:type="column"/>
      </w:r>
    </w:p>
    <w:p w:rsidR="007E0216" w:rsidRDefault="007E0216">
      <w:pPr>
        <w:pStyle w:val="a3"/>
        <w:spacing w:before="77"/>
      </w:pPr>
    </w:p>
    <w:p w:rsidR="007E0216" w:rsidRPr="00566A33" w:rsidRDefault="00E6439E">
      <w:pPr>
        <w:pStyle w:val="a3"/>
        <w:ind w:left="550"/>
        <w:rPr>
          <w:sz w:val="28"/>
          <w:szCs w:val="28"/>
        </w:rPr>
      </w:pPr>
      <w:r w:rsidRPr="00566A33">
        <w:rPr>
          <w:color w:val="313131"/>
          <w:w w:val="95"/>
          <w:sz w:val="28"/>
          <w:szCs w:val="28"/>
        </w:rPr>
        <w:t>№</w:t>
      </w:r>
      <w:r w:rsidRPr="00566A33">
        <w:rPr>
          <w:color w:val="313131"/>
          <w:spacing w:val="66"/>
          <w:sz w:val="28"/>
          <w:szCs w:val="28"/>
        </w:rPr>
        <w:t xml:space="preserve"> </w:t>
      </w:r>
      <w:r w:rsidR="00566A33" w:rsidRPr="00566A33">
        <w:rPr>
          <w:color w:val="2F2F2F"/>
          <w:spacing w:val="-5"/>
          <w:w w:val="95"/>
          <w:sz w:val="28"/>
          <w:szCs w:val="28"/>
        </w:rPr>
        <w:t>112</w:t>
      </w:r>
    </w:p>
    <w:p w:rsidR="007E0216" w:rsidRDefault="007E0216">
      <w:pPr>
        <w:pStyle w:val="a3"/>
        <w:sectPr w:rsidR="007E0216">
          <w:type w:val="continuous"/>
          <w:pgSz w:w="12240" w:h="15840"/>
          <w:pgMar w:top="960" w:right="720" w:bottom="280" w:left="1800" w:header="720" w:footer="720" w:gutter="0"/>
          <w:cols w:num="3" w:space="720" w:equalWidth="0">
            <w:col w:w="2008" w:space="1775"/>
            <w:col w:w="1704" w:space="2030"/>
            <w:col w:w="2203"/>
          </w:cols>
        </w:sectPr>
      </w:pPr>
    </w:p>
    <w:p w:rsidR="007E0216" w:rsidRDefault="007E0216">
      <w:pPr>
        <w:pStyle w:val="a3"/>
        <w:spacing w:before="1"/>
      </w:pPr>
    </w:p>
    <w:p w:rsidR="007E0216" w:rsidRPr="00566A33" w:rsidRDefault="00566A33">
      <w:pPr>
        <w:spacing w:before="1" w:line="237" w:lineRule="auto"/>
        <w:ind w:left="1071" w:right="933"/>
        <w:jc w:val="center"/>
        <w:rPr>
          <w:b/>
          <w:sz w:val="28"/>
          <w:szCs w:val="28"/>
        </w:rPr>
      </w:pPr>
      <w:r w:rsidRPr="00566A33">
        <w:rPr>
          <w:b/>
          <w:color w:val="343434"/>
          <w:spacing w:val="-4"/>
          <w:sz w:val="28"/>
          <w:szCs w:val="28"/>
        </w:rPr>
        <w:t xml:space="preserve">О внесении изменений в приказ от 27.12.2021 № 468 </w:t>
      </w:r>
      <w:r w:rsidR="00E6439E" w:rsidRPr="00566A33">
        <w:rPr>
          <w:b/>
          <w:color w:val="343434"/>
          <w:spacing w:val="-4"/>
          <w:sz w:val="28"/>
          <w:szCs w:val="28"/>
        </w:rPr>
        <w:t>«Об</w:t>
      </w:r>
      <w:r w:rsidR="00E6439E" w:rsidRPr="00566A33">
        <w:rPr>
          <w:b/>
          <w:color w:val="343434"/>
          <w:spacing w:val="-13"/>
          <w:sz w:val="28"/>
          <w:szCs w:val="28"/>
        </w:rPr>
        <w:t xml:space="preserve"> </w:t>
      </w:r>
      <w:r w:rsidR="00E6439E" w:rsidRPr="00566A33">
        <w:rPr>
          <w:b/>
          <w:color w:val="2A2A2A"/>
          <w:spacing w:val="-4"/>
          <w:sz w:val="28"/>
          <w:szCs w:val="28"/>
        </w:rPr>
        <w:t>утверждении</w:t>
      </w:r>
      <w:r w:rsidR="00E6439E" w:rsidRPr="00566A33">
        <w:rPr>
          <w:b/>
          <w:color w:val="2A2A2A"/>
          <w:spacing w:val="-7"/>
          <w:sz w:val="28"/>
          <w:szCs w:val="28"/>
        </w:rPr>
        <w:t xml:space="preserve"> </w:t>
      </w:r>
      <w:r w:rsidR="00E6439E" w:rsidRPr="00566A33">
        <w:rPr>
          <w:b/>
          <w:color w:val="313131"/>
          <w:spacing w:val="-4"/>
          <w:sz w:val="28"/>
          <w:szCs w:val="28"/>
        </w:rPr>
        <w:t>перечня</w:t>
      </w:r>
      <w:r w:rsidR="00E6439E" w:rsidRPr="00566A33">
        <w:rPr>
          <w:b/>
          <w:color w:val="313131"/>
          <w:spacing w:val="-13"/>
          <w:sz w:val="28"/>
          <w:szCs w:val="28"/>
        </w:rPr>
        <w:t xml:space="preserve"> </w:t>
      </w:r>
      <w:r w:rsidR="00E6439E" w:rsidRPr="00566A33">
        <w:rPr>
          <w:b/>
          <w:color w:val="313131"/>
          <w:spacing w:val="-4"/>
          <w:sz w:val="28"/>
          <w:szCs w:val="28"/>
        </w:rPr>
        <w:t>работников</w:t>
      </w:r>
      <w:r w:rsidR="00E6439E" w:rsidRPr="00566A33">
        <w:rPr>
          <w:b/>
          <w:color w:val="313131"/>
          <w:spacing w:val="-10"/>
          <w:sz w:val="28"/>
          <w:szCs w:val="28"/>
        </w:rPr>
        <w:t xml:space="preserve"> </w:t>
      </w:r>
      <w:r w:rsidR="00E6439E" w:rsidRPr="00566A33">
        <w:rPr>
          <w:b/>
          <w:color w:val="2A2A2A"/>
          <w:spacing w:val="-4"/>
          <w:sz w:val="28"/>
          <w:szCs w:val="28"/>
        </w:rPr>
        <w:t>учре</w:t>
      </w:r>
      <w:r w:rsidR="000B181C" w:rsidRPr="00566A33">
        <w:rPr>
          <w:b/>
          <w:color w:val="2A2A2A"/>
          <w:spacing w:val="-4"/>
          <w:sz w:val="28"/>
          <w:szCs w:val="28"/>
        </w:rPr>
        <w:t>ждения</w:t>
      </w:r>
      <w:r w:rsidR="00E6439E" w:rsidRPr="00566A33">
        <w:rPr>
          <w:b/>
          <w:color w:val="2A2A2A"/>
          <w:spacing w:val="-4"/>
          <w:sz w:val="28"/>
          <w:szCs w:val="28"/>
        </w:rPr>
        <w:t>,</w:t>
      </w:r>
      <w:r w:rsidR="00E6439E" w:rsidRPr="00566A33">
        <w:rPr>
          <w:b/>
          <w:color w:val="2A2A2A"/>
          <w:spacing w:val="-5"/>
          <w:sz w:val="28"/>
          <w:szCs w:val="28"/>
        </w:rPr>
        <w:t xml:space="preserve"> </w:t>
      </w:r>
      <w:r w:rsidR="000B181C" w:rsidRPr="00566A33">
        <w:rPr>
          <w:b/>
          <w:color w:val="2A2A2A"/>
          <w:spacing w:val="-4"/>
          <w:sz w:val="28"/>
          <w:szCs w:val="28"/>
        </w:rPr>
        <w:t>подлежащих</w:t>
      </w:r>
      <w:r w:rsidR="00E6439E" w:rsidRPr="00566A33">
        <w:rPr>
          <w:b/>
          <w:color w:val="2A2A2A"/>
          <w:spacing w:val="-4"/>
          <w:sz w:val="28"/>
          <w:szCs w:val="28"/>
        </w:rPr>
        <w:t xml:space="preserve"> </w:t>
      </w:r>
      <w:r w:rsidR="00E6439E" w:rsidRPr="00566A33">
        <w:rPr>
          <w:b/>
          <w:color w:val="2F2F2F"/>
          <w:sz w:val="28"/>
          <w:szCs w:val="28"/>
        </w:rPr>
        <w:t>инструктированию</w:t>
      </w:r>
      <w:r w:rsidR="00E6439E" w:rsidRPr="00566A33">
        <w:rPr>
          <w:b/>
          <w:color w:val="2F2F2F"/>
          <w:spacing w:val="-17"/>
          <w:sz w:val="28"/>
          <w:szCs w:val="28"/>
        </w:rPr>
        <w:t xml:space="preserve"> </w:t>
      </w:r>
      <w:r w:rsidR="00E6439E" w:rsidRPr="00566A33">
        <w:rPr>
          <w:b/>
          <w:color w:val="343434"/>
          <w:sz w:val="28"/>
          <w:szCs w:val="28"/>
        </w:rPr>
        <w:t>по</w:t>
      </w:r>
      <w:r w:rsidR="00E6439E" w:rsidRPr="00566A33">
        <w:rPr>
          <w:b/>
          <w:color w:val="343434"/>
          <w:spacing w:val="-17"/>
          <w:sz w:val="28"/>
          <w:szCs w:val="28"/>
        </w:rPr>
        <w:t xml:space="preserve"> </w:t>
      </w:r>
      <w:r w:rsidR="00E6439E" w:rsidRPr="00566A33">
        <w:rPr>
          <w:b/>
          <w:color w:val="363636"/>
          <w:sz w:val="28"/>
          <w:szCs w:val="28"/>
        </w:rPr>
        <w:t>вопросам,</w:t>
      </w:r>
      <w:r w:rsidR="00E6439E" w:rsidRPr="00566A33">
        <w:rPr>
          <w:b/>
          <w:color w:val="363636"/>
          <w:spacing w:val="-10"/>
          <w:sz w:val="28"/>
          <w:szCs w:val="28"/>
        </w:rPr>
        <w:t xml:space="preserve"> </w:t>
      </w:r>
      <w:r w:rsidR="00E6439E" w:rsidRPr="00566A33">
        <w:rPr>
          <w:b/>
          <w:color w:val="333333"/>
          <w:sz w:val="28"/>
          <w:szCs w:val="28"/>
        </w:rPr>
        <w:t>связанным</w:t>
      </w:r>
      <w:r w:rsidR="00E6439E" w:rsidRPr="00566A33">
        <w:rPr>
          <w:b/>
          <w:color w:val="333333"/>
          <w:spacing w:val="-10"/>
          <w:sz w:val="28"/>
          <w:szCs w:val="28"/>
        </w:rPr>
        <w:t xml:space="preserve"> </w:t>
      </w:r>
      <w:r w:rsidR="00E6439E" w:rsidRPr="00566A33">
        <w:rPr>
          <w:b/>
          <w:color w:val="363636"/>
          <w:sz w:val="28"/>
          <w:szCs w:val="28"/>
        </w:rPr>
        <w:t>с</w:t>
      </w:r>
      <w:r w:rsidR="00E6439E" w:rsidRPr="00566A33">
        <w:rPr>
          <w:b/>
          <w:color w:val="363636"/>
          <w:spacing w:val="-17"/>
          <w:sz w:val="28"/>
          <w:szCs w:val="28"/>
        </w:rPr>
        <w:t xml:space="preserve"> </w:t>
      </w:r>
      <w:r w:rsidR="00E6439E" w:rsidRPr="00566A33">
        <w:rPr>
          <w:b/>
          <w:color w:val="2A2A2A"/>
          <w:sz w:val="28"/>
          <w:szCs w:val="28"/>
        </w:rPr>
        <w:t>обеспечением</w:t>
      </w:r>
      <w:r w:rsidR="000B181C" w:rsidRPr="00566A33">
        <w:rPr>
          <w:b/>
          <w:color w:val="2A2A2A"/>
          <w:sz w:val="28"/>
          <w:szCs w:val="28"/>
        </w:rPr>
        <w:t xml:space="preserve"> доступности»</w:t>
      </w:r>
    </w:p>
    <w:p w:rsidR="007E0216" w:rsidRDefault="007E0216">
      <w:pPr>
        <w:tabs>
          <w:tab w:val="left" w:pos="775"/>
        </w:tabs>
        <w:spacing w:before="77"/>
        <w:ind w:left="121"/>
        <w:jc w:val="center"/>
        <w:rPr>
          <w:sz w:val="18"/>
        </w:rPr>
      </w:pPr>
    </w:p>
    <w:p w:rsidR="007E0216" w:rsidRDefault="007E0216">
      <w:pPr>
        <w:pStyle w:val="a3"/>
        <w:rPr>
          <w:sz w:val="20"/>
        </w:rPr>
      </w:pPr>
    </w:p>
    <w:p w:rsidR="00566A33" w:rsidRDefault="00566A33" w:rsidP="00566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7462A9">
        <w:rPr>
          <w:sz w:val="28"/>
          <w:szCs w:val="28"/>
        </w:rPr>
        <w:t>статьей 15 Федерального закона от 24</w:t>
      </w:r>
      <w:r>
        <w:rPr>
          <w:sz w:val="28"/>
          <w:szCs w:val="28"/>
        </w:rPr>
        <w:t>.11.</w:t>
      </w:r>
      <w:r w:rsidRPr="007462A9">
        <w:rPr>
          <w:sz w:val="28"/>
          <w:szCs w:val="28"/>
        </w:rPr>
        <w:t>1995 № 181</w:t>
      </w:r>
      <w:r>
        <w:rPr>
          <w:sz w:val="28"/>
          <w:szCs w:val="28"/>
        </w:rPr>
        <w:t xml:space="preserve"> </w:t>
      </w:r>
      <w:r w:rsidRPr="007462A9">
        <w:rPr>
          <w:sz w:val="28"/>
          <w:szCs w:val="28"/>
        </w:rPr>
        <w:t>-</w:t>
      </w:r>
      <w:r>
        <w:rPr>
          <w:sz w:val="28"/>
          <w:szCs w:val="28"/>
        </w:rPr>
        <w:t> Ф</w:t>
      </w:r>
      <w:r w:rsidRPr="007462A9">
        <w:rPr>
          <w:sz w:val="28"/>
          <w:szCs w:val="28"/>
        </w:rPr>
        <w:t>З «О социальной защите инвалидов в Российской Федерации»</w:t>
      </w:r>
      <w:r>
        <w:rPr>
          <w:sz w:val="28"/>
          <w:szCs w:val="28"/>
        </w:rPr>
        <w:t>, нормами п</w:t>
      </w:r>
      <w:r w:rsidRPr="00593C48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593C48">
        <w:rPr>
          <w:sz w:val="28"/>
          <w:szCs w:val="28"/>
        </w:rPr>
        <w:t xml:space="preserve"> Министерства труда и социальной защиты Р</w:t>
      </w:r>
      <w:r>
        <w:rPr>
          <w:sz w:val="28"/>
          <w:szCs w:val="28"/>
        </w:rPr>
        <w:t xml:space="preserve">оссийской </w:t>
      </w:r>
      <w:r w:rsidRPr="00593C4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593C48">
        <w:rPr>
          <w:sz w:val="28"/>
          <w:szCs w:val="28"/>
        </w:rPr>
        <w:t xml:space="preserve"> от 30</w:t>
      </w:r>
      <w:r>
        <w:rPr>
          <w:sz w:val="28"/>
          <w:szCs w:val="28"/>
        </w:rPr>
        <w:t>.07.2015 № 527н «</w:t>
      </w:r>
      <w:r w:rsidRPr="00593C48">
        <w:rPr>
          <w:sz w:val="28"/>
          <w:szCs w:val="28"/>
        </w:rPr>
        <w:t xml:space="preserve">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</w:t>
      </w:r>
      <w:r>
        <w:rPr>
          <w:sz w:val="28"/>
          <w:szCs w:val="28"/>
        </w:rPr>
        <w:t>при этом необходимой помощи»,</w:t>
      </w:r>
    </w:p>
    <w:p w:rsidR="007E0216" w:rsidRPr="00566A33" w:rsidRDefault="00566A33">
      <w:pPr>
        <w:pStyle w:val="a3"/>
        <w:spacing w:before="205"/>
        <w:ind w:firstLine="709"/>
        <w:rPr>
          <w:b/>
          <w:sz w:val="28"/>
          <w:szCs w:val="28"/>
        </w:rPr>
      </w:pPr>
      <w:r w:rsidRPr="00566A33">
        <w:rPr>
          <w:b/>
          <w:noProof/>
          <w:sz w:val="28"/>
          <w:szCs w:val="28"/>
          <w:lang w:eastAsia="ru-RU"/>
        </w:rPr>
        <w:t>ПРИКАЗЫВАЮ:</w:t>
      </w:r>
    </w:p>
    <w:p w:rsidR="007E0216" w:rsidRPr="00566A33" w:rsidRDefault="007E0216">
      <w:pPr>
        <w:pStyle w:val="a3"/>
        <w:spacing w:before="146"/>
        <w:ind w:firstLine="709"/>
        <w:rPr>
          <w:b/>
          <w:sz w:val="18"/>
        </w:rPr>
      </w:pPr>
    </w:p>
    <w:p w:rsidR="007E0216" w:rsidRPr="00566A33" w:rsidRDefault="00566A33" w:rsidP="00566A33">
      <w:pPr>
        <w:pStyle w:val="a4"/>
        <w:numPr>
          <w:ilvl w:val="0"/>
          <w:numId w:val="1"/>
        </w:numPr>
        <w:tabs>
          <w:tab w:val="left" w:pos="1852"/>
        </w:tabs>
        <w:spacing w:line="237" w:lineRule="auto"/>
        <w:ind w:left="0" w:firstLine="709"/>
        <w:jc w:val="both"/>
        <w:rPr>
          <w:color w:val="2D2D2D"/>
          <w:sz w:val="28"/>
          <w:szCs w:val="28"/>
        </w:rPr>
      </w:pPr>
      <w:r w:rsidRPr="00566A33">
        <w:rPr>
          <w:color w:val="2D2D2D"/>
          <w:spacing w:val="-2"/>
          <w:sz w:val="28"/>
          <w:szCs w:val="28"/>
        </w:rPr>
        <w:t xml:space="preserve">Внести изменения в приказ от 27.12.2021 № 468 «Об утверждении перечня работников учреждения, подлежащих инструктированию по вопросам, связанным с обеспечением доступности», изложив приложение в новой редакции. </w:t>
      </w:r>
    </w:p>
    <w:p w:rsidR="007E0216" w:rsidRPr="00566A33" w:rsidRDefault="00E6439E">
      <w:pPr>
        <w:pStyle w:val="a4"/>
        <w:numPr>
          <w:ilvl w:val="0"/>
          <w:numId w:val="1"/>
        </w:numPr>
        <w:tabs>
          <w:tab w:val="left" w:pos="1838"/>
        </w:tabs>
        <w:spacing w:line="237" w:lineRule="auto"/>
        <w:ind w:left="0" w:right="416" w:firstLine="709"/>
        <w:jc w:val="both"/>
        <w:rPr>
          <w:color w:val="313131"/>
          <w:sz w:val="28"/>
          <w:szCs w:val="28"/>
        </w:rPr>
      </w:pPr>
      <w:proofErr w:type="spellStart"/>
      <w:r w:rsidRPr="00566A33">
        <w:rPr>
          <w:color w:val="2B2B2B"/>
          <w:sz w:val="28"/>
          <w:szCs w:val="28"/>
        </w:rPr>
        <w:t>Документоведу</w:t>
      </w:r>
      <w:proofErr w:type="spellEnd"/>
      <w:r w:rsidRPr="00566A33">
        <w:rPr>
          <w:color w:val="2B2B2B"/>
          <w:sz w:val="28"/>
          <w:szCs w:val="28"/>
        </w:rPr>
        <w:t xml:space="preserve"> </w:t>
      </w:r>
      <w:proofErr w:type="spellStart"/>
      <w:r w:rsidRPr="00566A33">
        <w:rPr>
          <w:color w:val="313131"/>
          <w:sz w:val="28"/>
          <w:szCs w:val="28"/>
        </w:rPr>
        <w:t>И.В.Донцовой</w:t>
      </w:r>
      <w:proofErr w:type="spellEnd"/>
      <w:r w:rsidRPr="00566A33">
        <w:rPr>
          <w:color w:val="313131"/>
          <w:sz w:val="28"/>
          <w:szCs w:val="28"/>
        </w:rPr>
        <w:t xml:space="preserve"> </w:t>
      </w:r>
      <w:r w:rsidRPr="00566A33">
        <w:rPr>
          <w:color w:val="2D2D2D"/>
          <w:sz w:val="28"/>
          <w:szCs w:val="28"/>
        </w:rPr>
        <w:t xml:space="preserve">ознакомить </w:t>
      </w:r>
      <w:r w:rsidRPr="00566A33">
        <w:rPr>
          <w:color w:val="333333"/>
          <w:sz w:val="28"/>
          <w:szCs w:val="28"/>
        </w:rPr>
        <w:t xml:space="preserve">с </w:t>
      </w:r>
      <w:r w:rsidRPr="00566A33">
        <w:rPr>
          <w:color w:val="2D2D2D"/>
          <w:sz w:val="28"/>
          <w:szCs w:val="28"/>
        </w:rPr>
        <w:t xml:space="preserve">приказом </w:t>
      </w:r>
      <w:r w:rsidRPr="00566A33">
        <w:rPr>
          <w:color w:val="232323"/>
          <w:sz w:val="28"/>
          <w:szCs w:val="28"/>
        </w:rPr>
        <w:t xml:space="preserve">работников, </w:t>
      </w:r>
      <w:r w:rsidRPr="00566A33">
        <w:rPr>
          <w:color w:val="2D2D2D"/>
          <w:sz w:val="28"/>
          <w:szCs w:val="28"/>
        </w:rPr>
        <w:t xml:space="preserve">указанных </w:t>
      </w:r>
      <w:r w:rsidRPr="00566A33">
        <w:rPr>
          <w:color w:val="343434"/>
          <w:sz w:val="28"/>
          <w:szCs w:val="28"/>
        </w:rPr>
        <w:t xml:space="preserve">в </w:t>
      </w:r>
      <w:r w:rsidRPr="00566A33">
        <w:rPr>
          <w:color w:val="333333"/>
          <w:sz w:val="28"/>
          <w:szCs w:val="28"/>
        </w:rPr>
        <w:t xml:space="preserve">перечне </w:t>
      </w:r>
      <w:r w:rsidRPr="00566A33">
        <w:rPr>
          <w:color w:val="2F2F2F"/>
          <w:sz w:val="28"/>
          <w:szCs w:val="28"/>
        </w:rPr>
        <w:t xml:space="preserve">работников </w:t>
      </w:r>
      <w:r w:rsidRPr="00566A33">
        <w:rPr>
          <w:color w:val="313131"/>
          <w:sz w:val="28"/>
          <w:szCs w:val="28"/>
        </w:rPr>
        <w:t xml:space="preserve">БУ </w:t>
      </w:r>
      <w:r w:rsidRPr="00566A33">
        <w:rPr>
          <w:color w:val="2F2F2F"/>
          <w:sz w:val="28"/>
          <w:szCs w:val="28"/>
        </w:rPr>
        <w:t xml:space="preserve">СО </w:t>
      </w:r>
      <w:r w:rsidRPr="00566A33">
        <w:rPr>
          <w:color w:val="363636"/>
          <w:sz w:val="28"/>
          <w:szCs w:val="28"/>
        </w:rPr>
        <w:t xml:space="preserve">ВО </w:t>
      </w:r>
      <w:r w:rsidRPr="00566A33">
        <w:rPr>
          <w:color w:val="2F2F2F"/>
          <w:sz w:val="28"/>
          <w:szCs w:val="28"/>
        </w:rPr>
        <w:t xml:space="preserve">«КЦСОН </w:t>
      </w:r>
      <w:r w:rsidRPr="00566A33">
        <w:rPr>
          <w:color w:val="212121"/>
          <w:sz w:val="28"/>
          <w:szCs w:val="28"/>
        </w:rPr>
        <w:t xml:space="preserve">Бабаевского </w:t>
      </w:r>
      <w:r w:rsidRPr="00566A33">
        <w:rPr>
          <w:color w:val="2D2D2D"/>
          <w:sz w:val="28"/>
          <w:szCs w:val="28"/>
        </w:rPr>
        <w:t xml:space="preserve">района», </w:t>
      </w:r>
      <w:r w:rsidRPr="00566A33">
        <w:rPr>
          <w:color w:val="2A2A2A"/>
          <w:sz w:val="28"/>
          <w:szCs w:val="28"/>
        </w:rPr>
        <w:t xml:space="preserve">подлежащих инструктированию </w:t>
      </w:r>
      <w:r w:rsidRPr="00566A33">
        <w:rPr>
          <w:color w:val="3A3A3A"/>
          <w:sz w:val="28"/>
          <w:szCs w:val="28"/>
        </w:rPr>
        <w:t xml:space="preserve">по </w:t>
      </w:r>
      <w:r w:rsidRPr="00566A33">
        <w:rPr>
          <w:color w:val="2B2B2B"/>
          <w:sz w:val="28"/>
          <w:szCs w:val="28"/>
        </w:rPr>
        <w:t xml:space="preserve">вопросам, </w:t>
      </w:r>
      <w:r w:rsidRPr="00566A33">
        <w:rPr>
          <w:color w:val="2A2A2A"/>
          <w:sz w:val="28"/>
          <w:szCs w:val="28"/>
        </w:rPr>
        <w:t xml:space="preserve">связанным </w:t>
      </w:r>
      <w:r w:rsidRPr="00566A33">
        <w:rPr>
          <w:color w:val="343434"/>
          <w:sz w:val="28"/>
          <w:szCs w:val="28"/>
        </w:rPr>
        <w:t>с</w:t>
      </w:r>
      <w:r w:rsidRPr="00566A33">
        <w:rPr>
          <w:color w:val="343434"/>
          <w:spacing w:val="-1"/>
          <w:sz w:val="28"/>
          <w:szCs w:val="28"/>
        </w:rPr>
        <w:t xml:space="preserve"> </w:t>
      </w:r>
      <w:r w:rsidRPr="00566A33">
        <w:rPr>
          <w:color w:val="2D2D2D"/>
          <w:sz w:val="28"/>
          <w:szCs w:val="28"/>
        </w:rPr>
        <w:t xml:space="preserve">обеспечением </w:t>
      </w:r>
      <w:r w:rsidRPr="00566A33">
        <w:rPr>
          <w:color w:val="313131"/>
          <w:sz w:val="28"/>
          <w:szCs w:val="28"/>
        </w:rPr>
        <w:t xml:space="preserve">доступности </w:t>
      </w:r>
      <w:r w:rsidRPr="00566A33">
        <w:rPr>
          <w:color w:val="333333"/>
          <w:sz w:val="28"/>
          <w:szCs w:val="28"/>
        </w:rPr>
        <w:t xml:space="preserve">для </w:t>
      </w:r>
      <w:r w:rsidRPr="00566A33">
        <w:rPr>
          <w:color w:val="2F2F2F"/>
          <w:sz w:val="28"/>
          <w:szCs w:val="28"/>
        </w:rPr>
        <w:t xml:space="preserve">инвалидов </w:t>
      </w:r>
      <w:r w:rsidRPr="00566A33">
        <w:rPr>
          <w:color w:val="313131"/>
          <w:sz w:val="28"/>
          <w:szCs w:val="28"/>
        </w:rPr>
        <w:t xml:space="preserve">объектов </w:t>
      </w:r>
      <w:r w:rsidRPr="00566A33">
        <w:rPr>
          <w:color w:val="3D3D3D"/>
          <w:sz w:val="28"/>
          <w:szCs w:val="28"/>
        </w:rPr>
        <w:t xml:space="preserve">и </w:t>
      </w:r>
      <w:r w:rsidRPr="00566A33">
        <w:rPr>
          <w:color w:val="2F2F2F"/>
          <w:sz w:val="28"/>
          <w:szCs w:val="28"/>
        </w:rPr>
        <w:t xml:space="preserve">услуг, </w:t>
      </w:r>
      <w:r w:rsidRPr="00566A33">
        <w:rPr>
          <w:color w:val="363636"/>
          <w:sz w:val="28"/>
          <w:szCs w:val="28"/>
        </w:rPr>
        <w:t xml:space="preserve">с </w:t>
      </w:r>
      <w:r w:rsidRPr="00566A33">
        <w:rPr>
          <w:color w:val="313131"/>
          <w:sz w:val="28"/>
          <w:szCs w:val="28"/>
        </w:rPr>
        <w:t xml:space="preserve">учетом </w:t>
      </w:r>
      <w:r w:rsidRPr="00566A33">
        <w:rPr>
          <w:color w:val="282828"/>
          <w:sz w:val="28"/>
          <w:szCs w:val="28"/>
        </w:rPr>
        <w:t xml:space="preserve">имеющихся </w:t>
      </w:r>
      <w:r w:rsidRPr="00566A33">
        <w:rPr>
          <w:color w:val="363636"/>
          <w:sz w:val="28"/>
          <w:szCs w:val="28"/>
        </w:rPr>
        <w:t xml:space="preserve">у </w:t>
      </w:r>
      <w:r w:rsidRPr="00566A33">
        <w:rPr>
          <w:color w:val="2D2D2D"/>
          <w:sz w:val="28"/>
          <w:szCs w:val="28"/>
        </w:rPr>
        <w:t xml:space="preserve">них </w:t>
      </w:r>
      <w:r w:rsidRPr="00566A33">
        <w:rPr>
          <w:color w:val="343434"/>
          <w:sz w:val="28"/>
          <w:szCs w:val="28"/>
        </w:rPr>
        <w:t xml:space="preserve">стойких расстройств </w:t>
      </w:r>
      <w:r w:rsidRPr="00566A33">
        <w:rPr>
          <w:color w:val="2B2B2B"/>
          <w:sz w:val="28"/>
          <w:szCs w:val="28"/>
        </w:rPr>
        <w:t xml:space="preserve">функций </w:t>
      </w:r>
      <w:r w:rsidRPr="00566A33">
        <w:rPr>
          <w:color w:val="313131"/>
          <w:sz w:val="28"/>
          <w:szCs w:val="28"/>
        </w:rPr>
        <w:t xml:space="preserve">организма </w:t>
      </w:r>
      <w:r w:rsidRPr="00566A33">
        <w:rPr>
          <w:color w:val="333333"/>
          <w:sz w:val="28"/>
          <w:szCs w:val="28"/>
        </w:rPr>
        <w:t xml:space="preserve">и </w:t>
      </w:r>
      <w:r w:rsidRPr="00566A33">
        <w:rPr>
          <w:color w:val="282828"/>
          <w:sz w:val="28"/>
          <w:szCs w:val="28"/>
        </w:rPr>
        <w:t xml:space="preserve">ограничений </w:t>
      </w:r>
      <w:r w:rsidR="000B181C" w:rsidRPr="00566A33">
        <w:rPr>
          <w:color w:val="2B2B2B"/>
          <w:sz w:val="28"/>
          <w:szCs w:val="28"/>
        </w:rPr>
        <w:t xml:space="preserve">жизнедеятельности. </w:t>
      </w:r>
    </w:p>
    <w:p w:rsidR="007E0216" w:rsidRPr="00566A33" w:rsidRDefault="00E6439E">
      <w:pPr>
        <w:pStyle w:val="a4"/>
        <w:numPr>
          <w:ilvl w:val="0"/>
          <w:numId w:val="1"/>
        </w:numPr>
        <w:tabs>
          <w:tab w:val="left" w:pos="1827"/>
        </w:tabs>
        <w:spacing w:line="237" w:lineRule="auto"/>
        <w:ind w:left="0" w:right="422" w:firstLine="709"/>
        <w:jc w:val="both"/>
        <w:rPr>
          <w:color w:val="2F2F2F"/>
          <w:sz w:val="28"/>
          <w:szCs w:val="28"/>
        </w:rPr>
      </w:pPr>
      <w:r w:rsidRPr="00566A33">
        <w:rPr>
          <w:color w:val="2B2B2B"/>
          <w:sz w:val="28"/>
          <w:szCs w:val="28"/>
        </w:rPr>
        <w:t xml:space="preserve">Контроль </w:t>
      </w:r>
      <w:r w:rsidRPr="00566A33">
        <w:rPr>
          <w:color w:val="2D2D2D"/>
          <w:sz w:val="28"/>
          <w:szCs w:val="28"/>
        </w:rPr>
        <w:t xml:space="preserve">исполнения </w:t>
      </w:r>
      <w:r w:rsidRPr="00566A33">
        <w:rPr>
          <w:color w:val="313131"/>
          <w:sz w:val="28"/>
          <w:szCs w:val="28"/>
        </w:rPr>
        <w:t xml:space="preserve">приказа </w:t>
      </w:r>
      <w:r w:rsidRPr="00566A33">
        <w:rPr>
          <w:color w:val="2F2F2F"/>
          <w:sz w:val="28"/>
          <w:szCs w:val="28"/>
        </w:rPr>
        <w:t xml:space="preserve">возложить </w:t>
      </w:r>
      <w:r w:rsidRPr="00566A33">
        <w:rPr>
          <w:color w:val="2D2D2D"/>
          <w:sz w:val="28"/>
          <w:szCs w:val="28"/>
        </w:rPr>
        <w:t xml:space="preserve">на </w:t>
      </w:r>
      <w:r w:rsidR="00566A33" w:rsidRPr="00566A33">
        <w:rPr>
          <w:color w:val="333333"/>
          <w:sz w:val="28"/>
          <w:szCs w:val="28"/>
        </w:rPr>
        <w:t xml:space="preserve">заместителя директора Т.Н. </w:t>
      </w:r>
      <w:proofErr w:type="spellStart"/>
      <w:r w:rsidR="00566A33" w:rsidRPr="00566A33">
        <w:rPr>
          <w:color w:val="333333"/>
          <w:sz w:val="28"/>
          <w:szCs w:val="28"/>
        </w:rPr>
        <w:t>Трошкову</w:t>
      </w:r>
      <w:proofErr w:type="spellEnd"/>
      <w:r w:rsidRPr="00566A33">
        <w:rPr>
          <w:color w:val="2A2A2A"/>
          <w:sz w:val="28"/>
          <w:szCs w:val="28"/>
        </w:rPr>
        <w:t>.</w:t>
      </w:r>
    </w:p>
    <w:p w:rsidR="007E0216" w:rsidRPr="00566A33" w:rsidRDefault="00E6439E" w:rsidP="00566A33">
      <w:pPr>
        <w:pStyle w:val="a3"/>
        <w:tabs>
          <w:tab w:val="left" w:pos="6700"/>
        </w:tabs>
        <w:spacing w:before="282"/>
        <w:ind w:left="47"/>
        <w:rPr>
          <w:sz w:val="28"/>
          <w:szCs w:val="28"/>
        </w:rPr>
      </w:pPr>
      <w:r w:rsidRPr="00566A33">
        <w:rPr>
          <w:color w:val="212121"/>
          <w:spacing w:val="-2"/>
          <w:sz w:val="28"/>
          <w:szCs w:val="28"/>
        </w:rPr>
        <w:t>Директор</w:t>
      </w:r>
      <w:r w:rsidRPr="00566A33">
        <w:rPr>
          <w:color w:val="212121"/>
          <w:sz w:val="28"/>
          <w:szCs w:val="28"/>
        </w:rPr>
        <w:tab/>
      </w:r>
      <w:r w:rsidR="00566A33" w:rsidRPr="00566A33">
        <w:rPr>
          <w:color w:val="212121"/>
          <w:sz w:val="28"/>
          <w:szCs w:val="28"/>
        </w:rPr>
        <w:t xml:space="preserve">                 </w:t>
      </w:r>
      <w:r w:rsidRPr="00566A33">
        <w:rPr>
          <w:color w:val="2F2F2F"/>
          <w:sz w:val="28"/>
          <w:szCs w:val="28"/>
        </w:rPr>
        <w:t>О.Л.</w:t>
      </w:r>
      <w:r w:rsidRPr="00566A33">
        <w:rPr>
          <w:color w:val="2F2F2F"/>
          <w:spacing w:val="-17"/>
          <w:sz w:val="28"/>
          <w:szCs w:val="28"/>
        </w:rPr>
        <w:t xml:space="preserve"> </w:t>
      </w:r>
      <w:r w:rsidRPr="00566A33">
        <w:rPr>
          <w:color w:val="262626"/>
          <w:spacing w:val="-2"/>
          <w:sz w:val="28"/>
          <w:szCs w:val="28"/>
        </w:rPr>
        <w:t>Кузнецова</w:t>
      </w:r>
    </w:p>
    <w:p w:rsidR="007E0216" w:rsidRDefault="007E0216">
      <w:pPr>
        <w:pStyle w:val="a3"/>
        <w:jc w:val="center"/>
        <w:sectPr w:rsidR="007E0216">
          <w:type w:val="continuous"/>
          <w:pgSz w:w="12240" w:h="15840"/>
          <w:pgMar w:top="960" w:right="720" w:bottom="280" w:left="1800" w:header="720" w:footer="720" w:gutter="0"/>
          <w:cols w:space="720"/>
        </w:sectPr>
      </w:pPr>
    </w:p>
    <w:p w:rsidR="007E0216" w:rsidRDefault="00E6439E">
      <w:pPr>
        <w:spacing w:before="88"/>
        <w:ind w:left="4932" w:right="504" w:firstLine="7"/>
        <w:rPr>
          <w:sz w:val="19"/>
        </w:rPr>
      </w:pPr>
      <w:r>
        <w:rPr>
          <w:color w:val="313131"/>
          <w:sz w:val="19"/>
        </w:rPr>
        <w:lastRenderedPageBreak/>
        <w:t>Приложение</w:t>
      </w:r>
      <w:r>
        <w:rPr>
          <w:color w:val="313131"/>
          <w:spacing w:val="-3"/>
          <w:sz w:val="19"/>
        </w:rPr>
        <w:t xml:space="preserve"> </w:t>
      </w:r>
      <w:r>
        <w:rPr>
          <w:color w:val="3D3D3D"/>
          <w:sz w:val="19"/>
        </w:rPr>
        <w:t>к</w:t>
      </w:r>
      <w:r>
        <w:rPr>
          <w:color w:val="3D3D3D"/>
          <w:spacing w:val="-12"/>
          <w:sz w:val="19"/>
        </w:rPr>
        <w:t xml:space="preserve"> </w:t>
      </w:r>
      <w:r>
        <w:rPr>
          <w:color w:val="2A2A2A"/>
          <w:sz w:val="19"/>
        </w:rPr>
        <w:t>приказу</w:t>
      </w:r>
      <w:r>
        <w:rPr>
          <w:color w:val="2A2A2A"/>
          <w:spacing w:val="-9"/>
          <w:sz w:val="19"/>
        </w:rPr>
        <w:t xml:space="preserve"> </w:t>
      </w:r>
      <w:r>
        <w:rPr>
          <w:color w:val="2F2F2F"/>
          <w:sz w:val="19"/>
        </w:rPr>
        <w:t>от</w:t>
      </w:r>
      <w:r>
        <w:rPr>
          <w:color w:val="2F2F2F"/>
          <w:spacing w:val="-12"/>
          <w:sz w:val="19"/>
        </w:rPr>
        <w:t xml:space="preserve"> </w:t>
      </w:r>
      <w:r w:rsidR="00566A33">
        <w:rPr>
          <w:color w:val="232323"/>
          <w:sz w:val="19"/>
        </w:rPr>
        <w:t>01.04.2025</w:t>
      </w:r>
      <w:r>
        <w:rPr>
          <w:color w:val="232323"/>
          <w:sz w:val="19"/>
        </w:rPr>
        <w:t xml:space="preserve"> </w:t>
      </w:r>
      <w:r>
        <w:rPr>
          <w:color w:val="363636"/>
          <w:sz w:val="19"/>
        </w:rPr>
        <w:t>года</w:t>
      </w:r>
      <w:r>
        <w:rPr>
          <w:color w:val="363636"/>
          <w:spacing w:val="-10"/>
          <w:sz w:val="19"/>
        </w:rPr>
        <w:t xml:space="preserve"> </w:t>
      </w:r>
      <w:r>
        <w:rPr>
          <w:i/>
          <w:color w:val="3B3B3B"/>
          <w:sz w:val="19"/>
        </w:rPr>
        <w:t>N.</w:t>
      </w:r>
      <w:r>
        <w:rPr>
          <w:i/>
          <w:color w:val="3B3B3B"/>
          <w:spacing w:val="-17"/>
          <w:sz w:val="19"/>
        </w:rPr>
        <w:t xml:space="preserve"> </w:t>
      </w:r>
      <w:r w:rsidR="00566A33">
        <w:rPr>
          <w:color w:val="363636"/>
          <w:sz w:val="19"/>
        </w:rPr>
        <w:t xml:space="preserve">112 О внесении изменений в приказ от 27.12.2021 № </w:t>
      </w:r>
      <w:proofErr w:type="gramStart"/>
      <w:r w:rsidR="00566A33">
        <w:rPr>
          <w:color w:val="363636"/>
          <w:sz w:val="19"/>
        </w:rPr>
        <w:t xml:space="preserve">468 </w:t>
      </w:r>
      <w:r>
        <w:rPr>
          <w:color w:val="363636"/>
          <w:spacing w:val="-12"/>
          <w:sz w:val="19"/>
        </w:rPr>
        <w:t xml:space="preserve"> </w:t>
      </w:r>
      <w:r>
        <w:rPr>
          <w:color w:val="3B3B3B"/>
          <w:sz w:val="19"/>
        </w:rPr>
        <w:t>«</w:t>
      </w:r>
      <w:proofErr w:type="gramEnd"/>
      <w:r>
        <w:rPr>
          <w:color w:val="3B3B3B"/>
          <w:sz w:val="19"/>
        </w:rPr>
        <w:t xml:space="preserve">Об </w:t>
      </w:r>
      <w:r>
        <w:rPr>
          <w:color w:val="313131"/>
          <w:sz w:val="19"/>
        </w:rPr>
        <w:t xml:space="preserve">утверждении </w:t>
      </w:r>
      <w:r w:rsidR="00566A33">
        <w:rPr>
          <w:color w:val="313131"/>
          <w:sz w:val="19"/>
        </w:rPr>
        <w:t>перечня</w:t>
      </w:r>
      <w:r>
        <w:rPr>
          <w:color w:val="313131"/>
          <w:sz w:val="19"/>
        </w:rPr>
        <w:t xml:space="preserve"> </w:t>
      </w:r>
      <w:r>
        <w:rPr>
          <w:color w:val="2A2A2A"/>
          <w:sz w:val="19"/>
        </w:rPr>
        <w:t xml:space="preserve">работников </w:t>
      </w:r>
      <w:r>
        <w:rPr>
          <w:color w:val="313131"/>
          <w:sz w:val="19"/>
        </w:rPr>
        <w:t xml:space="preserve">учреждения, </w:t>
      </w:r>
      <w:r>
        <w:rPr>
          <w:color w:val="2D2D2D"/>
          <w:sz w:val="19"/>
        </w:rPr>
        <w:t xml:space="preserve">подлежащих инструктированию </w:t>
      </w:r>
      <w:r>
        <w:rPr>
          <w:color w:val="383838"/>
          <w:sz w:val="19"/>
        </w:rPr>
        <w:t xml:space="preserve">по </w:t>
      </w:r>
      <w:r>
        <w:rPr>
          <w:color w:val="282828"/>
          <w:sz w:val="19"/>
        </w:rPr>
        <w:t xml:space="preserve">вопросам, </w:t>
      </w:r>
      <w:r>
        <w:rPr>
          <w:color w:val="383838"/>
          <w:sz w:val="19"/>
        </w:rPr>
        <w:t xml:space="preserve">связанным </w:t>
      </w:r>
      <w:r>
        <w:rPr>
          <w:color w:val="313131"/>
          <w:sz w:val="19"/>
        </w:rPr>
        <w:t xml:space="preserve">с обеспечением </w:t>
      </w:r>
      <w:r>
        <w:rPr>
          <w:color w:val="282828"/>
          <w:sz w:val="19"/>
        </w:rPr>
        <w:t>доступности»</w:t>
      </w:r>
    </w:p>
    <w:p w:rsidR="007E0216" w:rsidRDefault="007E0216">
      <w:pPr>
        <w:pStyle w:val="a3"/>
        <w:rPr>
          <w:sz w:val="19"/>
        </w:rPr>
      </w:pPr>
    </w:p>
    <w:p w:rsidR="007E0216" w:rsidRDefault="007E0216">
      <w:pPr>
        <w:pStyle w:val="a3"/>
        <w:rPr>
          <w:sz w:val="19"/>
        </w:rPr>
      </w:pPr>
    </w:p>
    <w:p w:rsidR="007E0216" w:rsidRDefault="007E0216">
      <w:pPr>
        <w:pStyle w:val="a3"/>
        <w:rPr>
          <w:sz w:val="19"/>
        </w:rPr>
      </w:pPr>
    </w:p>
    <w:p w:rsidR="007E0216" w:rsidRDefault="007E0216">
      <w:pPr>
        <w:pStyle w:val="a3"/>
        <w:spacing w:before="47"/>
        <w:rPr>
          <w:sz w:val="19"/>
        </w:rPr>
      </w:pPr>
    </w:p>
    <w:p w:rsidR="007E0216" w:rsidRDefault="00E6439E">
      <w:pPr>
        <w:spacing w:line="235" w:lineRule="auto"/>
        <w:ind w:left="538" w:right="436" w:firstLine="10"/>
        <w:jc w:val="center"/>
        <w:rPr>
          <w:b/>
          <w:sz w:val="27"/>
        </w:rPr>
      </w:pPr>
      <w:r>
        <w:rPr>
          <w:b/>
          <w:color w:val="2A2A2A"/>
          <w:sz w:val="27"/>
        </w:rPr>
        <w:t xml:space="preserve">Перечень </w:t>
      </w:r>
      <w:r>
        <w:rPr>
          <w:b/>
          <w:color w:val="2B2B2B"/>
          <w:sz w:val="27"/>
        </w:rPr>
        <w:t xml:space="preserve">работников </w:t>
      </w:r>
      <w:r>
        <w:rPr>
          <w:b/>
          <w:color w:val="2D2D2D"/>
          <w:sz w:val="27"/>
        </w:rPr>
        <w:t>БУ</w:t>
      </w:r>
      <w:r>
        <w:rPr>
          <w:b/>
          <w:color w:val="2D2D2D"/>
          <w:spacing w:val="-11"/>
          <w:sz w:val="27"/>
        </w:rPr>
        <w:t xml:space="preserve"> </w:t>
      </w:r>
      <w:r>
        <w:rPr>
          <w:color w:val="343434"/>
          <w:sz w:val="27"/>
        </w:rPr>
        <w:t>СО</w:t>
      </w:r>
      <w:r>
        <w:rPr>
          <w:color w:val="343434"/>
          <w:spacing w:val="-17"/>
          <w:sz w:val="27"/>
        </w:rPr>
        <w:t xml:space="preserve"> </w:t>
      </w:r>
      <w:r>
        <w:rPr>
          <w:color w:val="313131"/>
          <w:sz w:val="27"/>
        </w:rPr>
        <w:t>ВО</w:t>
      </w:r>
      <w:r>
        <w:rPr>
          <w:color w:val="313131"/>
          <w:spacing w:val="-14"/>
          <w:sz w:val="27"/>
        </w:rPr>
        <w:t xml:space="preserve"> </w:t>
      </w:r>
      <w:r>
        <w:rPr>
          <w:b/>
          <w:color w:val="343434"/>
          <w:sz w:val="27"/>
        </w:rPr>
        <w:t>«</w:t>
      </w:r>
      <w:r w:rsidR="00A83354">
        <w:rPr>
          <w:b/>
          <w:color w:val="343434"/>
          <w:sz w:val="27"/>
        </w:rPr>
        <w:t>КЦСОН</w:t>
      </w:r>
      <w:r>
        <w:rPr>
          <w:b/>
          <w:color w:val="343434"/>
          <w:sz w:val="27"/>
        </w:rPr>
        <w:t xml:space="preserve"> </w:t>
      </w:r>
      <w:proofErr w:type="spellStart"/>
      <w:r>
        <w:rPr>
          <w:b/>
          <w:color w:val="2A2A2A"/>
          <w:sz w:val="27"/>
        </w:rPr>
        <w:t>Бабаевсного</w:t>
      </w:r>
      <w:proofErr w:type="spellEnd"/>
      <w:r>
        <w:rPr>
          <w:b/>
          <w:color w:val="2A2A2A"/>
          <w:spacing w:val="11"/>
          <w:sz w:val="27"/>
        </w:rPr>
        <w:t xml:space="preserve"> </w:t>
      </w:r>
      <w:r>
        <w:rPr>
          <w:b/>
          <w:color w:val="2B2B2B"/>
          <w:sz w:val="27"/>
        </w:rPr>
        <w:t xml:space="preserve">района», </w:t>
      </w:r>
      <w:r>
        <w:rPr>
          <w:b/>
          <w:color w:val="262626"/>
          <w:spacing w:val="-4"/>
          <w:sz w:val="27"/>
        </w:rPr>
        <w:t>подлежащих</w:t>
      </w:r>
      <w:r>
        <w:rPr>
          <w:b/>
          <w:color w:val="262626"/>
          <w:spacing w:val="-3"/>
          <w:sz w:val="27"/>
        </w:rPr>
        <w:t xml:space="preserve"> </w:t>
      </w:r>
      <w:r>
        <w:rPr>
          <w:b/>
          <w:color w:val="282828"/>
          <w:spacing w:val="-4"/>
          <w:sz w:val="27"/>
        </w:rPr>
        <w:t>инструктированию</w:t>
      </w:r>
      <w:r>
        <w:rPr>
          <w:b/>
          <w:color w:val="282828"/>
          <w:spacing w:val="-13"/>
          <w:sz w:val="27"/>
        </w:rPr>
        <w:t xml:space="preserve"> </w:t>
      </w:r>
      <w:r>
        <w:rPr>
          <w:b/>
          <w:color w:val="383838"/>
          <w:spacing w:val="-4"/>
          <w:sz w:val="27"/>
        </w:rPr>
        <w:t>по</w:t>
      </w:r>
      <w:r>
        <w:rPr>
          <w:b/>
          <w:color w:val="383838"/>
          <w:spacing w:val="-12"/>
          <w:sz w:val="27"/>
        </w:rPr>
        <w:t xml:space="preserve"> </w:t>
      </w:r>
      <w:r>
        <w:rPr>
          <w:b/>
          <w:color w:val="212121"/>
          <w:spacing w:val="-4"/>
          <w:sz w:val="27"/>
        </w:rPr>
        <w:t>вопросам,</w:t>
      </w:r>
      <w:r>
        <w:rPr>
          <w:b/>
          <w:color w:val="212121"/>
          <w:spacing w:val="-10"/>
          <w:sz w:val="27"/>
        </w:rPr>
        <w:t xml:space="preserve"> </w:t>
      </w:r>
      <w:r>
        <w:rPr>
          <w:b/>
          <w:color w:val="2A2A2A"/>
          <w:spacing w:val="-4"/>
          <w:sz w:val="27"/>
        </w:rPr>
        <w:t>связанным</w:t>
      </w:r>
      <w:r>
        <w:rPr>
          <w:b/>
          <w:color w:val="2A2A2A"/>
          <w:spacing w:val="-7"/>
          <w:sz w:val="27"/>
        </w:rPr>
        <w:t xml:space="preserve"> </w:t>
      </w:r>
      <w:r>
        <w:rPr>
          <w:b/>
          <w:color w:val="313131"/>
          <w:spacing w:val="-4"/>
          <w:sz w:val="27"/>
        </w:rPr>
        <w:t>с</w:t>
      </w:r>
      <w:r>
        <w:rPr>
          <w:b/>
          <w:color w:val="313131"/>
          <w:spacing w:val="-13"/>
          <w:sz w:val="27"/>
        </w:rPr>
        <w:t xml:space="preserve"> </w:t>
      </w:r>
      <w:r>
        <w:rPr>
          <w:b/>
          <w:color w:val="2A2A2A"/>
          <w:spacing w:val="-4"/>
          <w:sz w:val="27"/>
        </w:rPr>
        <w:t xml:space="preserve">обеспечением </w:t>
      </w:r>
      <w:r>
        <w:rPr>
          <w:b/>
          <w:color w:val="2A2A2A"/>
          <w:spacing w:val="-2"/>
          <w:sz w:val="27"/>
        </w:rPr>
        <w:t>доступности</w:t>
      </w:r>
      <w:r>
        <w:rPr>
          <w:b/>
          <w:color w:val="2A2A2A"/>
          <w:spacing w:val="-1"/>
          <w:sz w:val="27"/>
        </w:rPr>
        <w:t xml:space="preserve"> </w:t>
      </w:r>
      <w:r>
        <w:rPr>
          <w:b/>
          <w:color w:val="2B2B2B"/>
          <w:spacing w:val="-2"/>
          <w:sz w:val="27"/>
        </w:rPr>
        <w:t>для</w:t>
      </w:r>
      <w:r>
        <w:rPr>
          <w:b/>
          <w:color w:val="2B2B2B"/>
          <w:spacing w:val="-15"/>
          <w:sz w:val="27"/>
        </w:rPr>
        <w:t xml:space="preserve"> </w:t>
      </w:r>
      <w:r>
        <w:rPr>
          <w:b/>
          <w:color w:val="232323"/>
          <w:spacing w:val="-2"/>
          <w:sz w:val="27"/>
        </w:rPr>
        <w:t>инвалидов</w:t>
      </w:r>
      <w:r>
        <w:rPr>
          <w:b/>
          <w:color w:val="232323"/>
          <w:spacing w:val="-15"/>
          <w:sz w:val="27"/>
        </w:rPr>
        <w:t xml:space="preserve"> </w:t>
      </w:r>
      <w:r>
        <w:rPr>
          <w:b/>
          <w:color w:val="2A2A2A"/>
          <w:spacing w:val="-2"/>
          <w:sz w:val="27"/>
        </w:rPr>
        <w:t>объектов</w:t>
      </w:r>
      <w:r>
        <w:rPr>
          <w:b/>
          <w:color w:val="2A2A2A"/>
          <w:spacing w:val="-15"/>
          <w:sz w:val="27"/>
        </w:rPr>
        <w:t xml:space="preserve"> </w:t>
      </w:r>
      <w:r>
        <w:rPr>
          <w:b/>
          <w:color w:val="3B3B3B"/>
          <w:spacing w:val="-2"/>
          <w:sz w:val="27"/>
        </w:rPr>
        <w:t>и</w:t>
      </w:r>
      <w:r>
        <w:rPr>
          <w:b/>
          <w:color w:val="3B3B3B"/>
          <w:spacing w:val="-15"/>
          <w:sz w:val="27"/>
        </w:rPr>
        <w:t xml:space="preserve"> </w:t>
      </w:r>
      <w:r>
        <w:rPr>
          <w:b/>
          <w:color w:val="313131"/>
          <w:spacing w:val="-2"/>
          <w:sz w:val="27"/>
        </w:rPr>
        <w:t>услуг,</w:t>
      </w:r>
      <w:r>
        <w:rPr>
          <w:b/>
          <w:color w:val="313131"/>
          <w:spacing w:val="-14"/>
          <w:sz w:val="27"/>
        </w:rPr>
        <w:t xml:space="preserve"> </w:t>
      </w:r>
      <w:r>
        <w:rPr>
          <w:b/>
          <w:color w:val="343434"/>
          <w:spacing w:val="-2"/>
          <w:sz w:val="27"/>
        </w:rPr>
        <w:t>с</w:t>
      </w:r>
      <w:r>
        <w:rPr>
          <w:b/>
          <w:color w:val="343434"/>
          <w:spacing w:val="-15"/>
          <w:sz w:val="27"/>
        </w:rPr>
        <w:t xml:space="preserve"> </w:t>
      </w:r>
      <w:r>
        <w:rPr>
          <w:b/>
          <w:color w:val="262626"/>
          <w:spacing w:val="-2"/>
          <w:sz w:val="27"/>
        </w:rPr>
        <w:t>учетом</w:t>
      </w:r>
      <w:r>
        <w:rPr>
          <w:b/>
          <w:color w:val="262626"/>
          <w:spacing w:val="-12"/>
          <w:sz w:val="27"/>
        </w:rPr>
        <w:t xml:space="preserve"> </w:t>
      </w:r>
      <w:r>
        <w:rPr>
          <w:b/>
          <w:color w:val="2D2D2D"/>
          <w:spacing w:val="-2"/>
          <w:sz w:val="27"/>
        </w:rPr>
        <w:t>имеющихся</w:t>
      </w:r>
      <w:r>
        <w:rPr>
          <w:b/>
          <w:color w:val="2D2D2D"/>
          <w:spacing w:val="-8"/>
          <w:sz w:val="27"/>
        </w:rPr>
        <w:t xml:space="preserve"> </w:t>
      </w:r>
      <w:r>
        <w:rPr>
          <w:b/>
          <w:color w:val="343434"/>
          <w:spacing w:val="-2"/>
          <w:sz w:val="27"/>
        </w:rPr>
        <w:t>у</w:t>
      </w:r>
      <w:r>
        <w:rPr>
          <w:b/>
          <w:color w:val="343434"/>
          <w:spacing w:val="-14"/>
          <w:sz w:val="27"/>
        </w:rPr>
        <w:t xml:space="preserve"> </w:t>
      </w:r>
      <w:r>
        <w:rPr>
          <w:b/>
          <w:color w:val="2B2B2B"/>
          <w:spacing w:val="-2"/>
          <w:sz w:val="27"/>
        </w:rPr>
        <w:t xml:space="preserve">них </w:t>
      </w:r>
      <w:r>
        <w:rPr>
          <w:b/>
          <w:color w:val="2A2A2A"/>
          <w:sz w:val="27"/>
        </w:rPr>
        <w:t>стойких</w:t>
      </w:r>
      <w:r>
        <w:rPr>
          <w:b/>
          <w:color w:val="2A2A2A"/>
          <w:spacing w:val="-10"/>
          <w:sz w:val="27"/>
        </w:rPr>
        <w:t xml:space="preserve"> </w:t>
      </w:r>
      <w:r>
        <w:rPr>
          <w:b/>
          <w:color w:val="242424"/>
          <w:sz w:val="27"/>
        </w:rPr>
        <w:t>расстройств</w:t>
      </w:r>
      <w:r>
        <w:rPr>
          <w:b/>
          <w:color w:val="242424"/>
          <w:spacing w:val="-16"/>
          <w:sz w:val="27"/>
        </w:rPr>
        <w:t xml:space="preserve"> </w:t>
      </w:r>
      <w:r>
        <w:rPr>
          <w:b/>
          <w:color w:val="2D2D2D"/>
          <w:sz w:val="27"/>
        </w:rPr>
        <w:t>функций</w:t>
      </w:r>
      <w:r>
        <w:rPr>
          <w:b/>
          <w:color w:val="2D2D2D"/>
          <w:spacing w:val="-10"/>
          <w:sz w:val="27"/>
        </w:rPr>
        <w:t xml:space="preserve"> </w:t>
      </w:r>
      <w:r>
        <w:rPr>
          <w:b/>
          <w:color w:val="2A2A2A"/>
          <w:sz w:val="27"/>
        </w:rPr>
        <w:t>организма</w:t>
      </w:r>
      <w:r>
        <w:rPr>
          <w:b/>
          <w:color w:val="2A2A2A"/>
          <w:spacing w:val="1"/>
          <w:sz w:val="27"/>
        </w:rPr>
        <w:t xml:space="preserve"> </w:t>
      </w:r>
      <w:r>
        <w:rPr>
          <w:b/>
          <w:color w:val="2F2F2F"/>
          <w:sz w:val="27"/>
        </w:rPr>
        <w:t>и</w:t>
      </w:r>
      <w:r>
        <w:rPr>
          <w:b/>
          <w:color w:val="2F2F2F"/>
          <w:spacing w:val="-16"/>
          <w:sz w:val="27"/>
        </w:rPr>
        <w:t xml:space="preserve"> </w:t>
      </w:r>
      <w:r>
        <w:rPr>
          <w:b/>
          <w:color w:val="2A2A2A"/>
          <w:sz w:val="27"/>
        </w:rPr>
        <w:t xml:space="preserve">ограничений </w:t>
      </w:r>
      <w:r>
        <w:rPr>
          <w:b/>
          <w:color w:val="313131"/>
          <w:spacing w:val="-2"/>
          <w:sz w:val="27"/>
        </w:rPr>
        <w:t>жизнедеятельности</w:t>
      </w:r>
    </w:p>
    <w:p w:rsidR="007E0216" w:rsidRDefault="007E0216">
      <w:pPr>
        <w:pStyle w:val="a3"/>
        <w:rPr>
          <w:b/>
          <w:sz w:val="20"/>
        </w:rPr>
      </w:pPr>
    </w:p>
    <w:p w:rsidR="007E0216" w:rsidRDefault="007E0216">
      <w:pPr>
        <w:pStyle w:val="a3"/>
        <w:rPr>
          <w:b/>
          <w:sz w:val="20"/>
        </w:rPr>
      </w:pPr>
    </w:p>
    <w:p w:rsidR="007E0216" w:rsidRDefault="007E0216">
      <w:pPr>
        <w:pStyle w:val="a3"/>
        <w:rPr>
          <w:b/>
          <w:sz w:val="20"/>
        </w:rPr>
      </w:pPr>
    </w:p>
    <w:p w:rsidR="007E0216" w:rsidRDefault="007E0216">
      <w:pPr>
        <w:pStyle w:val="a3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4F4B57"/>
          <w:left w:val="single" w:sz="6" w:space="0" w:color="4F4B57"/>
          <w:bottom w:val="single" w:sz="6" w:space="0" w:color="4F4B57"/>
          <w:right w:val="single" w:sz="6" w:space="0" w:color="4F4B57"/>
          <w:insideH w:val="single" w:sz="6" w:space="0" w:color="4F4B57"/>
          <w:insideV w:val="single" w:sz="6" w:space="0" w:color="4F4B57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4405"/>
        <w:gridCol w:w="3895"/>
      </w:tblGrid>
      <w:tr w:rsidR="007E0216">
        <w:trPr>
          <w:trHeight w:val="455"/>
        </w:trPr>
        <w:tc>
          <w:tcPr>
            <w:tcW w:w="791" w:type="dxa"/>
          </w:tcPr>
          <w:p w:rsidR="007E0216" w:rsidRDefault="00566A33">
            <w:pPr>
              <w:pStyle w:val="TableParagraph"/>
              <w:spacing w:line="335" w:lineRule="exact"/>
              <w:ind w:left="315"/>
              <w:rPr>
                <w:rFonts w:ascii="Courier New"/>
                <w:sz w:val="32"/>
              </w:rPr>
            </w:pPr>
            <w:r>
              <w:rPr>
                <w:rFonts w:ascii="Courier New"/>
                <w:color w:val="2F2F2F"/>
                <w:spacing w:val="-5"/>
                <w:w w:val="85"/>
                <w:sz w:val="32"/>
              </w:rPr>
              <w:t>№</w:t>
            </w:r>
            <w:r w:rsidR="00E6439E">
              <w:rPr>
                <w:rFonts w:ascii="Courier New"/>
                <w:color w:val="2F2F2F"/>
                <w:spacing w:val="-5"/>
                <w:w w:val="85"/>
                <w:sz w:val="32"/>
              </w:rPr>
              <w:t>.</w:t>
            </w: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93" w:lineRule="exact"/>
              <w:ind w:left="69"/>
              <w:jc w:val="center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Должность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93" w:lineRule="exact"/>
              <w:ind w:left="370"/>
              <w:rPr>
                <w:sz w:val="27"/>
              </w:rPr>
            </w:pPr>
            <w:r>
              <w:rPr>
                <w:color w:val="2D2D2D"/>
                <w:spacing w:val="-5"/>
                <w:sz w:val="27"/>
              </w:rPr>
              <w:t>Структурное</w:t>
            </w:r>
            <w:r>
              <w:rPr>
                <w:color w:val="2D2D2D"/>
                <w:spacing w:val="13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подразделение</w:t>
            </w:r>
          </w:p>
        </w:tc>
      </w:tr>
      <w:tr w:rsidR="007E0216">
        <w:trPr>
          <w:trHeight w:val="301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2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2" w:lineRule="exact"/>
              <w:ind w:left="123"/>
              <w:rPr>
                <w:sz w:val="27"/>
              </w:rPr>
            </w:pPr>
            <w:r>
              <w:rPr>
                <w:color w:val="2B2B2B"/>
                <w:spacing w:val="-2"/>
                <w:sz w:val="27"/>
              </w:rPr>
              <w:t>Водитель</w:t>
            </w:r>
            <w:r>
              <w:rPr>
                <w:color w:val="2B2B2B"/>
                <w:spacing w:val="-5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автомобиля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2" w:lineRule="exact"/>
              <w:ind w:left="156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Аппарат</w:t>
            </w:r>
            <w:r>
              <w:rPr>
                <w:color w:val="2D2D2D"/>
                <w:spacing w:val="-12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директора</w:t>
            </w:r>
          </w:p>
        </w:tc>
      </w:tr>
      <w:tr w:rsidR="007E0216">
        <w:trPr>
          <w:trHeight w:val="301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2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2" w:lineRule="exact"/>
              <w:ind w:left="127"/>
              <w:rPr>
                <w:sz w:val="27"/>
              </w:rPr>
            </w:pPr>
            <w:r>
              <w:rPr>
                <w:color w:val="2B2B2B"/>
                <w:spacing w:val="-4"/>
                <w:sz w:val="27"/>
              </w:rPr>
              <w:t>Водитель</w:t>
            </w:r>
            <w:r>
              <w:rPr>
                <w:color w:val="2B2B2B"/>
                <w:spacing w:val="-3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автомобиля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2" w:lineRule="exact"/>
              <w:ind w:left="149"/>
              <w:rPr>
                <w:sz w:val="27"/>
              </w:rPr>
            </w:pPr>
            <w:r>
              <w:rPr>
                <w:color w:val="333333"/>
                <w:spacing w:val="-5"/>
                <w:sz w:val="27"/>
              </w:rPr>
              <w:t>OCO</w:t>
            </w:r>
          </w:p>
        </w:tc>
      </w:tr>
      <w:tr w:rsidR="007E0216">
        <w:trPr>
          <w:trHeight w:val="292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73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73" w:lineRule="exact"/>
              <w:ind w:left="124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Директор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73" w:lineRule="exact"/>
              <w:ind w:left="143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Аппарат</w:t>
            </w:r>
            <w:r>
              <w:rPr>
                <w:color w:val="2F2F2F"/>
                <w:spacing w:val="-8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директора</w:t>
            </w:r>
          </w:p>
        </w:tc>
      </w:tr>
      <w:tr w:rsidR="0019385A">
        <w:trPr>
          <w:trHeight w:val="292"/>
        </w:trPr>
        <w:tc>
          <w:tcPr>
            <w:tcW w:w="791" w:type="dxa"/>
          </w:tcPr>
          <w:p w:rsidR="0019385A" w:rsidRDefault="0019385A" w:rsidP="00566A33">
            <w:pPr>
              <w:pStyle w:val="TableParagraph"/>
              <w:numPr>
                <w:ilvl w:val="0"/>
                <w:numId w:val="2"/>
              </w:numPr>
              <w:spacing w:line="273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19385A" w:rsidRDefault="0019385A">
            <w:pPr>
              <w:pStyle w:val="TableParagraph"/>
              <w:spacing w:line="273" w:lineRule="exact"/>
              <w:ind w:left="124"/>
              <w:rPr>
                <w:color w:val="2A2A2A"/>
                <w:spacing w:val="-2"/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Диспетчер</w:t>
            </w:r>
          </w:p>
        </w:tc>
        <w:tc>
          <w:tcPr>
            <w:tcW w:w="3895" w:type="dxa"/>
          </w:tcPr>
          <w:p w:rsidR="0019385A" w:rsidRDefault="0019385A">
            <w:pPr>
              <w:pStyle w:val="TableParagraph"/>
              <w:spacing w:line="273" w:lineRule="exact"/>
              <w:ind w:left="143"/>
              <w:rPr>
                <w:color w:val="2F2F2F"/>
                <w:spacing w:val="-2"/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ОССО</w:t>
            </w:r>
          </w:p>
        </w:tc>
      </w:tr>
      <w:tr w:rsidR="0019385A">
        <w:trPr>
          <w:trHeight w:val="292"/>
        </w:trPr>
        <w:tc>
          <w:tcPr>
            <w:tcW w:w="791" w:type="dxa"/>
          </w:tcPr>
          <w:p w:rsidR="0019385A" w:rsidRDefault="0019385A" w:rsidP="00566A33">
            <w:pPr>
              <w:pStyle w:val="TableParagraph"/>
              <w:numPr>
                <w:ilvl w:val="0"/>
                <w:numId w:val="2"/>
              </w:numPr>
              <w:spacing w:line="273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19385A" w:rsidRDefault="0019385A">
            <w:pPr>
              <w:pStyle w:val="TableParagraph"/>
              <w:spacing w:line="273" w:lineRule="exact"/>
              <w:ind w:left="124"/>
              <w:rPr>
                <w:color w:val="2A2A2A"/>
                <w:spacing w:val="-2"/>
                <w:sz w:val="27"/>
              </w:rPr>
            </w:pPr>
            <w:proofErr w:type="spellStart"/>
            <w:r>
              <w:rPr>
                <w:color w:val="2A2A2A"/>
                <w:spacing w:val="-2"/>
                <w:sz w:val="27"/>
              </w:rPr>
              <w:t>Документовед</w:t>
            </w:r>
            <w:proofErr w:type="spellEnd"/>
          </w:p>
        </w:tc>
        <w:tc>
          <w:tcPr>
            <w:tcW w:w="3895" w:type="dxa"/>
          </w:tcPr>
          <w:p w:rsidR="0019385A" w:rsidRDefault="0019385A">
            <w:pPr>
              <w:pStyle w:val="TableParagraph"/>
              <w:spacing w:line="273" w:lineRule="exact"/>
              <w:ind w:left="143"/>
              <w:rPr>
                <w:color w:val="2F2F2F"/>
                <w:spacing w:val="-2"/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Аппарат</w:t>
            </w:r>
            <w:r>
              <w:rPr>
                <w:color w:val="2F2F2F"/>
                <w:spacing w:val="-8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директора</w:t>
            </w:r>
          </w:p>
        </w:tc>
      </w:tr>
      <w:tr w:rsidR="0019385A">
        <w:trPr>
          <w:trHeight w:val="292"/>
        </w:trPr>
        <w:tc>
          <w:tcPr>
            <w:tcW w:w="791" w:type="dxa"/>
          </w:tcPr>
          <w:p w:rsidR="0019385A" w:rsidRDefault="0019385A" w:rsidP="00566A33">
            <w:pPr>
              <w:pStyle w:val="TableParagraph"/>
              <w:numPr>
                <w:ilvl w:val="0"/>
                <w:numId w:val="2"/>
              </w:numPr>
              <w:spacing w:line="273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19385A" w:rsidRDefault="0019385A">
            <w:pPr>
              <w:pStyle w:val="TableParagraph"/>
              <w:spacing w:line="273" w:lineRule="exact"/>
              <w:ind w:left="124"/>
              <w:rPr>
                <w:color w:val="2A2A2A"/>
                <w:spacing w:val="-2"/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Инструктор – методист по адаптивной физической культуре и адаптивному спорту</w:t>
            </w:r>
          </w:p>
        </w:tc>
        <w:tc>
          <w:tcPr>
            <w:tcW w:w="3895" w:type="dxa"/>
          </w:tcPr>
          <w:p w:rsidR="0019385A" w:rsidRDefault="0019385A">
            <w:pPr>
              <w:pStyle w:val="TableParagraph"/>
              <w:spacing w:line="273" w:lineRule="exact"/>
              <w:ind w:left="143"/>
              <w:rPr>
                <w:color w:val="2F2F2F"/>
                <w:spacing w:val="-2"/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ОССО</w:t>
            </w:r>
          </w:p>
        </w:tc>
      </w:tr>
      <w:tr w:rsidR="007E0216">
        <w:trPr>
          <w:trHeight w:val="301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2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2" w:lineRule="exact"/>
              <w:ind w:left="121"/>
              <w:rPr>
                <w:sz w:val="27"/>
              </w:rPr>
            </w:pPr>
            <w:r>
              <w:rPr>
                <w:color w:val="2A2A2A"/>
                <w:spacing w:val="-5"/>
                <w:sz w:val="27"/>
              </w:rPr>
              <w:t>Заведующий</w:t>
            </w:r>
            <w:r>
              <w:rPr>
                <w:color w:val="2A2A2A"/>
                <w:spacing w:val="5"/>
                <w:sz w:val="27"/>
              </w:rPr>
              <w:t xml:space="preserve"> </w:t>
            </w:r>
            <w:r>
              <w:rPr>
                <w:color w:val="262626"/>
                <w:spacing w:val="-2"/>
                <w:sz w:val="27"/>
              </w:rPr>
              <w:t>отделением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2" w:lineRule="exact"/>
              <w:ind w:left="144"/>
              <w:rPr>
                <w:sz w:val="27"/>
              </w:rPr>
            </w:pPr>
            <w:proofErr w:type="spellStart"/>
            <w:r>
              <w:rPr>
                <w:color w:val="2F2F2F"/>
                <w:spacing w:val="-2"/>
                <w:sz w:val="27"/>
              </w:rPr>
              <w:t>ОРСиД</w:t>
            </w:r>
            <w:proofErr w:type="spellEnd"/>
          </w:p>
        </w:tc>
      </w:tr>
      <w:tr w:rsidR="007E0216">
        <w:trPr>
          <w:trHeight w:val="301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2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2" w:lineRule="exact"/>
              <w:ind w:left="121"/>
              <w:rPr>
                <w:sz w:val="27"/>
              </w:rPr>
            </w:pPr>
            <w:r>
              <w:rPr>
                <w:color w:val="262626"/>
                <w:spacing w:val="-5"/>
                <w:sz w:val="27"/>
              </w:rPr>
              <w:t>Заведующий</w:t>
            </w:r>
            <w:r>
              <w:rPr>
                <w:color w:val="262626"/>
                <w:spacing w:val="5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отделением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2" w:lineRule="exact"/>
              <w:ind w:left="140"/>
              <w:rPr>
                <w:sz w:val="27"/>
              </w:rPr>
            </w:pPr>
            <w:r>
              <w:rPr>
                <w:color w:val="343434"/>
                <w:spacing w:val="-5"/>
                <w:sz w:val="27"/>
              </w:rPr>
              <w:t>OCO</w:t>
            </w:r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ind w:left="117"/>
              <w:rPr>
                <w:sz w:val="27"/>
              </w:rPr>
            </w:pPr>
            <w:r>
              <w:rPr>
                <w:color w:val="2A2A2A"/>
                <w:spacing w:val="-5"/>
                <w:sz w:val="27"/>
              </w:rPr>
              <w:t>Заведующий</w:t>
            </w:r>
            <w:r>
              <w:rPr>
                <w:color w:val="2A2A2A"/>
                <w:spacing w:val="5"/>
                <w:sz w:val="27"/>
              </w:rPr>
              <w:t xml:space="preserve"> </w:t>
            </w:r>
            <w:r>
              <w:rPr>
                <w:color w:val="1C1C1C"/>
                <w:spacing w:val="-2"/>
                <w:sz w:val="27"/>
              </w:rPr>
              <w:t>отделением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40"/>
              <w:rPr>
                <w:sz w:val="27"/>
              </w:rPr>
            </w:pPr>
            <w:r>
              <w:rPr>
                <w:color w:val="2F2F2F"/>
                <w:spacing w:val="-4"/>
                <w:sz w:val="27"/>
              </w:rPr>
              <w:t>OCCO</w:t>
            </w:r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566A33">
            <w:pPr>
              <w:pStyle w:val="TableParagraph"/>
              <w:ind w:left="117"/>
              <w:rPr>
                <w:sz w:val="27"/>
              </w:rPr>
            </w:pPr>
            <w:r>
              <w:rPr>
                <w:color w:val="282828"/>
                <w:spacing w:val="-5"/>
                <w:sz w:val="27"/>
              </w:rPr>
              <w:t>Специалист АХД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38"/>
              <w:rPr>
                <w:sz w:val="27"/>
              </w:rPr>
            </w:pPr>
            <w:r>
              <w:rPr>
                <w:color w:val="2B2B2B"/>
                <w:spacing w:val="-2"/>
                <w:sz w:val="27"/>
              </w:rPr>
              <w:t>Аппарат</w:t>
            </w:r>
            <w:r>
              <w:rPr>
                <w:color w:val="2B2B2B"/>
                <w:spacing w:val="-8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директора</w:t>
            </w:r>
          </w:p>
        </w:tc>
      </w:tr>
      <w:tr w:rsidR="007E0216">
        <w:trPr>
          <w:trHeight w:val="310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91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8" w:lineRule="exact"/>
              <w:ind w:left="112"/>
              <w:rPr>
                <w:sz w:val="27"/>
              </w:rPr>
            </w:pPr>
            <w:r>
              <w:rPr>
                <w:color w:val="262626"/>
                <w:spacing w:val="-5"/>
                <w:sz w:val="27"/>
              </w:rPr>
              <w:t>Заместитель</w:t>
            </w:r>
            <w:r>
              <w:rPr>
                <w:color w:val="262626"/>
                <w:spacing w:val="10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директора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8" w:lineRule="exact"/>
              <w:ind w:left="134"/>
              <w:rPr>
                <w:sz w:val="27"/>
              </w:rPr>
            </w:pPr>
            <w:r>
              <w:rPr>
                <w:color w:val="232323"/>
                <w:spacing w:val="-2"/>
                <w:sz w:val="27"/>
              </w:rPr>
              <w:t>Аппарат</w:t>
            </w:r>
            <w:r>
              <w:rPr>
                <w:color w:val="232323"/>
                <w:spacing w:val="-8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дирек</w:t>
            </w:r>
            <w:bookmarkStart w:id="0" w:name="_GoBack"/>
            <w:bookmarkEnd w:id="0"/>
            <w:r>
              <w:rPr>
                <w:color w:val="2F2F2F"/>
                <w:spacing w:val="-2"/>
                <w:sz w:val="27"/>
              </w:rPr>
              <w:t>тора</w:t>
            </w:r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rPr>
                <w:sz w:val="27"/>
              </w:rPr>
            </w:pPr>
            <w:r>
              <w:rPr>
                <w:color w:val="282828"/>
                <w:spacing w:val="-2"/>
                <w:sz w:val="27"/>
              </w:rPr>
              <w:t>Психолог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35"/>
              <w:rPr>
                <w:sz w:val="27"/>
              </w:rPr>
            </w:pPr>
            <w:proofErr w:type="spellStart"/>
            <w:r>
              <w:rPr>
                <w:color w:val="2F2F2F"/>
                <w:spacing w:val="-2"/>
                <w:sz w:val="27"/>
              </w:rPr>
              <w:t>ОРСиД</w:t>
            </w:r>
            <w:proofErr w:type="spellEnd"/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rPr>
                <w:sz w:val="27"/>
              </w:rPr>
            </w:pPr>
            <w:r>
              <w:rPr>
                <w:color w:val="282828"/>
                <w:spacing w:val="-5"/>
                <w:sz w:val="27"/>
              </w:rPr>
              <w:t>Социальный</w:t>
            </w:r>
            <w:r>
              <w:rPr>
                <w:color w:val="282828"/>
                <w:spacing w:val="12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работник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31"/>
              <w:rPr>
                <w:sz w:val="27"/>
              </w:rPr>
            </w:pPr>
            <w:r>
              <w:rPr>
                <w:color w:val="313131"/>
                <w:spacing w:val="-5"/>
                <w:sz w:val="27"/>
              </w:rPr>
              <w:t>OCO</w:t>
            </w:r>
          </w:p>
        </w:tc>
      </w:tr>
      <w:tr w:rsidR="00566A33">
        <w:trPr>
          <w:trHeight w:val="297"/>
        </w:trPr>
        <w:tc>
          <w:tcPr>
            <w:tcW w:w="791" w:type="dxa"/>
          </w:tcPr>
          <w:p w:rsidR="00566A33" w:rsidRDefault="00566A33" w:rsidP="00566A33">
            <w:pPr>
              <w:pStyle w:val="TableParagraph"/>
              <w:numPr>
                <w:ilvl w:val="0"/>
                <w:numId w:val="2"/>
              </w:numPr>
              <w:rPr>
                <w:color w:val="2A2A2A"/>
                <w:spacing w:val="-5"/>
                <w:sz w:val="27"/>
              </w:rPr>
            </w:pPr>
          </w:p>
        </w:tc>
        <w:tc>
          <w:tcPr>
            <w:tcW w:w="4405" w:type="dxa"/>
          </w:tcPr>
          <w:p w:rsidR="00566A33" w:rsidRDefault="00566A33">
            <w:pPr>
              <w:pStyle w:val="TableParagraph"/>
              <w:rPr>
                <w:color w:val="282828"/>
                <w:spacing w:val="-5"/>
                <w:sz w:val="27"/>
              </w:rPr>
            </w:pPr>
            <w:r>
              <w:rPr>
                <w:color w:val="282828"/>
                <w:spacing w:val="-5"/>
                <w:sz w:val="27"/>
              </w:rPr>
              <w:t>Специалист по закупкам</w:t>
            </w:r>
          </w:p>
        </w:tc>
        <w:tc>
          <w:tcPr>
            <w:tcW w:w="3895" w:type="dxa"/>
          </w:tcPr>
          <w:p w:rsidR="00566A33" w:rsidRDefault="00566A33">
            <w:pPr>
              <w:pStyle w:val="TableParagraph"/>
              <w:ind w:left="131"/>
              <w:rPr>
                <w:color w:val="313131"/>
                <w:spacing w:val="-5"/>
                <w:sz w:val="27"/>
              </w:rPr>
            </w:pPr>
            <w:r>
              <w:rPr>
                <w:color w:val="313131"/>
                <w:spacing w:val="-5"/>
                <w:sz w:val="27"/>
              </w:rPr>
              <w:t>Аппарат директора</w:t>
            </w:r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Специалист</w:t>
            </w:r>
            <w:r>
              <w:rPr>
                <w:color w:val="2A2A2A"/>
                <w:spacing w:val="-1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по</w:t>
            </w:r>
            <w:r>
              <w:rPr>
                <w:color w:val="2D2D2D"/>
                <w:spacing w:val="-14"/>
                <w:sz w:val="27"/>
              </w:rPr>
              <w:t xml:space="preserve"> </w:t>
            </w:r>
            <w:r>
              <w:rPr>
                <w:color w:val="2B2B2B"/>
                <w:spacing w:val="-2"/>
                <w:sz w:val="27"/>
              </w:rPr>
              <w:t>кадрам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29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Аппарат</w:t>
            </w:r>
            <w:r>
              <w:rPr>
                <w:color w:val="2D2D2D"/>
                <w:spacing w:val="-8"/>
                <w:sz w:val="27"/>
              </w:rPr>
              <w:t xml:space="preserve"> </w:t>
            </w:r>
            <w:r>
              <w:rPr>
                <w:color w:val="2B2B2B"/>
                <w:spacing w:val="-2"/>
                <w:sz w:val="27"/>
              </w:rPr>
              <w:t>директора</w:t>
            </w:r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ind w:left="99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Специалист</w:t>
            </w:r>
            <w:r>
              <w:rPr>
                <w:color w:val="2A2A2A"/>
                <w:spacing w:val="-4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по</w:t>
            </w:r>
            <w:r>
              <w:rPr>
                <w:color w:val="2A2A2A"/>
                <w:spacing w:val="-15"/>
                <w:sz w:val="27"/>
              </w:rPr>
              <w:t xml:space="preserve"> </w:t>
            </w:r>
            <w:r>
              <w:rPr>
                <w:color w:val="262626"/>
                <w:spacing w:val="-2"/>
                <w:sz w:val="27"/>
              </w:rPr>
              <w:t>охране</w:t>
            </w:r>
            <w:r>
              <w:rPr>
                <w:color w:val="262626"/>
                <w:spacing w:val="-6"/>
                <w:sz w:val="27"/>
              </w:rPr>
              <w:t xml:space="preserve"> </w:t>
            </w:r>
            <w:r>
              <w:rPr>
                <w:color w:val="313131"/>
                <w:spacing w:val="-2"/>
                <w:sz w:val="27"/>
              </w:rPr>
              <w:t>труда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25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Аппарат</w:t>
            </w:r>
            <w:r>
              <w:rPr>
                <w:color w:val="2F2F2F"/>
                <w:spacing w:val="-12"/>
                <w:sz w:val="27"/>
              </w:rPr>
              <w:t xml:space="preserve"> </w:t>
            </w:r>
            <w:r>
              <w:rPr>
                <w:color w:val="2D2D2D"/>
                <w:spacing w:val="-2"/>
                <w:sz w:val="27"/>
              </w:rPr>
              <w:t>директора</w:t>
            </w:r>
          </w:p>
        </w:tc>
      </w:tr>
      <w:tr w:rsidR="007E0216">
        <w:trPr>
          <w:trHeight w:val="306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4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4" w:lineRule="exact"/>
              <w:ind w:left="99"/>
              <w:rPr>
                <w:sz w:val="27"/>
              </w:rPr>
            </w:pPr>
            <w:r>
              <w:rPr>
                <w:color w:val="2D2D2D"/>
                <w:spacing w:val="-4"/>
                <w:sz w:val="27"/>
              </w:rPr>
              <w:t>Специалист</w:t>
            </w:r>
            <w:r>
              <w:rPr>
                <w:color w:val="2D2D2D"/>
                <w:spacing w:val="4"/>
                <w:sz w:val="27"/>
              </w:rPr>
              <w:t xml:space="preserve"> </w:t>
            </w:r>
            <w:r>
              <w:rPr>
                <w:color w:val="333333"/>
                <w:spacing w:val="-4"/>
                <w:sz w:val="27"/>
              </w:rPr>
              <w:t>по</w:t>
            </w:r>
            <w:r>
              <w:rPr>
                <w:color w:val="333333"/>
                <w:spacing w:val="-13"/>
                <w:sz w:val="27"/>
              </w:rPr>
              <w:t xml:space="preserve"> </w:t>
            </w:r>
            <w:r>
              <w:rPr>
                <w:color w:val="2D2D2D"/>
                <w:spacing w:val="-4"/>
                <w:sz w:val="27"/>
              </w:rPr>
              <w:t>социальной</w:t>
            </w:r>
            <w:r>
              <w:rPr>
                <w:color w:val="2D2D2D"/>
                <w:spacing w:val="11"/>
                <w:sz w:val="27"/>
              </w:rPr>
              <w:t xml:space="preserve"> </w:t>
            </w:r>
            <w:r>
              <w:rPr>
                <w:color w:val="363636"/>
                <w:spacing w:val="-4"/>
                <w:sz w:val="27"/>
              </w:rPr>
              <w:t>работе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4" w:lineRule="exact"/>
              <w:ind w:left="122"/>
              <w:rPr>
                <w:sz w:val="27"/>
              </w:rPr>
            </w:pPr>
            <w:proofErr w:type="spellStart"/>
            <w:r>
              <w:rPr>
                <w:color w:val="313131"/>
                <w:spacing w:val="-2"/>
                <w:sz w:val="27"/>
              </w:rPr>
              <w:t>ОРСиД</w:t>
            </w:r>
            <w:proofErr w:type="spellEnd"/>
          </w:p>
        </w:tc>
      </w:tr>
      <w:tr w:rsidR="007E0216">
        <w:trPr>
          <w:trHeight w:val="301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2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2" w:lineRule="exact"/>
              <w:ind w:left="95"/>
              <w:rPr>
                <w:sz w:val="27"/>
              </w:rPr>
            </w:pPr>
            <w:r>
              <w:rPr>
                <w:color w:val="2A2A2A"/>
                <w:spacing w:val="-4"/>
                <w:sz w:val="27"/>
              </w:rPr>
              <w:t>Специалист</w:t>
            </w:r>
            <w:r>
              <w:rPr>
                <w:color w:val="2A2A2A"/>
                <w:spacing w:val="7"/>
                <w:sz w:val="27"/>
              </w:rPr>
              <w:t xml:space="preserve"> </w:t>
            </w:r>
            <w:r>
              <w:rPr>
                <w:color w:val="333333"/>
                <w:spacing w:val="-4"/>
                <w:sz w:val="27"/>
              </w:rPr>
              <w:t>по</w:t>
            </w:r>
            <w:r>
              <w:rPr>
                <w:color w:val="333333"/>
                <w:spacing w:val="-13"/>
                <w:sz w:val="27"/>
              </w:rPr>
              <w:t xml:space="preserve"> </w:t>
            </w:r>
            <w:r>
              <w:rPr>
                <w:color w:val="262626"/>
                <w:spacing w:val="-4"/>
                <w:sz w:val="27"/>
              </w:rPr>
              <w:t>социальной</w:t>
            </w:r>
            <w:r>
              <w:rPr>
                <w:color w:val="262626"/>
                <w:spacing w:val="7"/>
                <w:sz w:val="27"/>
              </w:rPr>
              <w:t xml:space="preserve"> </w:t>
            </w:r>
            <w:r>
              <w:rPr>
                <w:color w:val="2F2F2F"/>
                <w:spacing w:val="-4"/>
                <w:sz w:val="27"/>
              </w:rPr>
              <w:t>работе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2" w:lineRule="exact"/>
              <w:ind w:left="122"/>
              <w:rPr>
                <w:sz w:val="27"/>
              </w:rPr>
            </w:pPr>
            <w:r>
              <w:rPr>
                <w:color w:val="363636"/>
                <w:spacing w:val="-5"/>
                <w:sz w:val="27"/>
              </w:rPr>
              <w:t>OCO</w:t>
            </w:r>
          </w:p>
        </w:tc>
      </w:tr>
      <w:tr w:rsidR="007E0216">
        <w:trPr>
          <w:trHeight w:val="306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4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566A33">
            <w:pPr>
              <w:pStyle w:val="TableParagraph"/>
              <w:spacing w:line="284" w:lineRule="exact"/>
              <w:ind w:left="90"/>
              <w:rPr>
                <w:sz w:val="27"/>
              </w:rPr>
            </w:pPr>
            <w:r>
              <w:rPr>
                <w:color w:val="2D2D2D"/>
                <w:spacing w:val="-4"/>
                <w:sz w:val="27"/>
              </w:rPr>
              <w:t>Специали</w:t>
            </w:r>
            <w:r w:rsidR="00E6439E">
              <w:rPr>
                <w:color w:val="2D2D2D"/>
                <w:spacing w:val="-4"/>
                <w:sz w:val="27"/>
              </w:rPr>
              <w:t>ст</w:t>
            </w:r>
            <w:r w:rsidR="00E6439E">
              <w:rPr>
                <w:color w:val="2D2D2D"/>
                <w:spacing w:val="12"/>
                <w:sz w:val="27"/>
              </w:rPr>
              <w:t xml:space="preserve"> </w:t>
            </w:r>
            <w:r w:rsidR="00E6439E">
              <w:rPr>
                <w:color w:val="2F2F2F"/>
                <w:spacing w:val="-4"/>
                <w:sz w:val="27"/>
              </w:rPr>
              <w:t>по</w:t>
            </w:r>
            <w:r w:rsidR="00E6439E">
              <w:rPr>
                <w:color w:val="2F2F2F"/>
                <w:spacing w:val="-11"/>
                <w:sz w:val="27"/>
              </w:rPr>
              <w:t xml:space="preserve"> </w:t>
            </w:r>
            <w:r w:rsidR="00E6439E">
              <w:rPr>
                <w:color w:val="2D2D2D"/>
                <w:spacing w:val="-4"/>
                <w:sz w:val="27"/>
              </w:rPr>
              <w:t>социальной</w:t>
            </w:r>
            <w:r w:rsidR="00E6439E">
              <w:rPr>
                <w:color w:val="2D2D2D"/>
                <w:spacing w:val="1"/>
                <w:sz w:val="27"/>
              </w:rPr>
              <w:t xml:space="preserve"> </w:t>
            </w:r>
            <w:r w:rsidR="00E6439E">
              <w:rPr>
                <w:color w:val="383838"/>
                <w:spacing w:val="-4"/>
                <w:sz w:val="27"/>
              </w:rPr>
              <w:t>работе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4" w:lineRule="exact"/>
              <w:ind w:left="113"/>
              <w:rPr>
                <w:sz w:val="27"/>
              </w:rPr>
            </w:pPr>
            <w:r>
              <w:rPr>
                <w:color w:val="333333"/>
                <w:spacing w:val="-4"/>
                <w:sz w:val="27"/>
              </w:rPr>
              <w:t>OCCO</w:t>
            </w:r>
          </w:p>
        </w:tc>
      </w:tr>
      <w:tr w:rsidR="0019385A">
        <w:trPr>
          <w:trHeight w:val="306"/>
        </w:trPr>
        <w:tc>
          <w:tcPr>
            <w:tcW w:w="791" w:type="dxa"/>
          </w:tcPr>
          <w:p w:rsidR="0019385A" w:rsidRDefault="0019385A" w:rsidP="00566A33">
            <w:pPr>
              <w:pStyle w:val="TableParagraph"/>
              <w:numPr>
                <w:ilvl w:val="0"/>
                <w:numId w:val="2"/>
              </w:numPr>
              <w:spacing w:line="284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19385A" w:rsidRDefault="0019385A">
            <w:pPr>
              <w:pStyle w:val="TableParagraph"/>
              <w:spacing w:line="284" w:lineRule="exact"/>
              <w:ind w:left="90"/>
              <w:rPr>
                <w:color w:val="2D2D2D"/>
                <w:spacing w:val="-4"/>
                <w:sz w:val="27"/>
              </w:rPr>
            </w:pPr>
            <w:r>
              <w:rPr>
                <w:color w:val="2D2D2D"/>
                <w:spacing w:val="-4"/>
                <w:sz w:val="27"/>
              </w:rPr>
              <w:t>Специалист по социальной реабилитации</w:t>
            </w:r>
          </w:p>
        </w:tc>
        <w:tc>
          <w:tcPr>
            <w:tcW w:w="3895" w:type="dxa"/>
          </w:tcPr>
          <w:p w:rsidR="0019385A" w:rsidRDefault="0019385A">
            <w:pPr>
              <w:pStyle w:val="TableParagraph"/>
              <w:spacing w:line="284" w:lineRule="exact"/>
              <w:ind w:left="113"/>
              <w:rPr>
                <w:color w:val="333333"/>
                <w:spacing w:val="-4"/>
                <w:sz w:val="27"/>
              </w:rPr>
            </w:pPr>
            <w:r>
              <w:rPr>
                <w:color w:val="333333"/>
                <w:spacing w:val="-4"/>
                <w:sz w:val="27"/>
              </w:rPr>
              <w:t>ОССО</w:t>
            </w:r>
          </w:p>
        </w:tc>
      </w:tr>
      <w:tr w:rsidR="007E0216">
        <w:trPr>
          <w:trHeight w:val="297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ind w:left="92"/>
              <w:rPr>
                <w:sz w:val="27"/>
              </w:rPr>
            </w:pPr>
            <w:r>
              <w:rPr>
                <w:color w:val="2D2D2D"/>
                <w:spacing w:val="-4"/>
                <w:sz w:val="27"/>
              </w:rPr>
              <w:t>Уборщик</w:t>
            </w:r>
            <w:r>
              <w:rPr>
                <w:color w:val="2D2D2D"/>
                <w:spacing w:val="-1"/>
                <w:sz w:val="27"/>
              </w:rPr>
              <w:t xml:space="preserve"> </w:t>
            </w:r>
            <w:r>
              <w:rPr>
                <w:color w:val="2B2B2B"/>
                <w:spacing w:val="-4"/>
                <w:sz w:val="27"/>
              </w:rPr>
              <w:t>служебных</w:t>
            </w:r>
            <w:r>
              <w:rPr>
                <w:color w:val="2B2B2B"/>
                <w:spacing w:val="1"/>
                <w:sz w:val="27"/>
              </w:rPr>
              <w:t xml:space="preserve"> </w:t>
            </w:r>
            <w:r>
              <w:rPr>
                <w:color w:val="343434"/>
                <w:spacing w:val="-4"/>
                <w:sz w:val="27"/>
              </w:rPr>
              <w:t>помещений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ind w:left="116"/>
              <w:rPr>
                <w:sz w:val="27"/>
              </w:rPr>
            </w:pPr>
            <w:r>
              <w:rPr>
                <w:color w:val="262626"/>
                <w:spacing w:val="-2"/>
                <w:sz w:val="27"/>
              </w:rPr>
              <w:t>Аппарат</w:t>
            </w:r>
            <w:r>
              <w:rPr>
                <w:color w:val="262626"/>
                <w:spacing w:val="-12"/>
                <w:sz w:val="27"/>
              </w:rPr>
              <w:t xml:space="preserve"> </w:t>
            </w:r>
            <w:r>
              <w:rPr>
                <w:color w:val="2B2B2B"/>
                <w:spacing w:val="-2"/>
                <w:sz w:val="27"/>
              </w:rPr>
              <w:t>директора</w:t>
            </w:r>
          </w:p>
        </w:tc>
      </w:tr>
      <w:tr w:rsidR="007E0216">
        <w:trPr>
          <w:trHeight w:val="301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2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2" w:lineRule="exact"/>
              <w:ind w:left="88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Экономист</w:t>
            </w:r>
          </w:p>
        </w:tc>
        <w:tc>
          <w:tcPr>
            <w:tcW w:w="3895" w:type="dxa"/>
          </w:tcPr>
          <w:p w:rsidR="007E0216" w:rsidRDefault="00E6439E">
            <w:pPr>
              <w:pStyle w:val="TableParagraph"/>
              <w:spacing w:line="282" w:lineRule="exact"/>
              <w:ind w:left="111"/>
              <w:rPr>
                <w:sz w:val="27"/>
              </w:rPr>
            </w:pPr>
            <w:r>
              <w:rPr>
                <w:color w:val="2D2D2D"/>
                <w:spacing w:val="-2"/>
                <w:sz w:val="27"/>
              </w:rPr>
              <w:t>Аппарат</w:t>
            </w:r>
            <w:r>
              <w:rPr>
                <w:color w:val="2D2D2D"/>
                <w:spacing w:val="-12"/>
                <w:sz w:val="27"/>
              </w:rPr>
              <w:t xml:space="preserve"> </w:t>
            </w:r>
            <w:r>
              <w:rPr>
                <w:color w:val="2A2A2A"/>
                <w:spacing w:val="-2"/>
                <w:sz w:val="27"/>
              </w:rPr>
              <w:t>директора</w:t>
            </w:r>
          </w:p>
        </w:tc>
      </w:tr>
      <w:tr w:rsidR="007E0216">
        <w:trPr>
          <w:trHeight w:val="315"/>
        </w:trPr>
        <w:tc>
          <w:tcPr>
            <w:tcW w:w="791" w:type="dxa"/>
          </w:tcPr>
          <w:p w:rsidR="007E0216" w:rsidRDefault="007E0216" w:rsidP="00566A33">
            <w:pPr>
              <w:pStyle w:val="TableParagraph"/>
              <w:numPr>
                <w:ilvl w:val="0"/>
                <w:numId w:val="2"/>
              </w:numPr>
              <w:spacing w:line="288" w:lineRule="exact"/>
              <w:rPr>
                <w:sz w:val="27"/>
              </w:rPr>
            </w:pPr>
          </w:p>
        </w:tc>
        <w:tc>
          <w:tcPr>
            <w:tcW w:w="4405" w:type="dxa"/>
          </w:tcPr>
          <w:p w:rsidR="007E0216" w:rsidRDefault="00E6439E">
            <w:pPr>
              <w:pStyle w:val="TableParagraph"/>
              <w:spacing w:line="288" w:lineRule="exact"/>
              <w:ind w:left="81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Юрисконсульт</w:t>
            </w:r>
          </w:p>
        </w:tc>
        <w:tc>
          <w:tcPr>
            <w:tcW w:w="3895" w:type="dxa"/>
          </w:tcPr>
          <w:p w:rsidR="007E0216" w:rsidRDefault="00E6439E" w:rsidP="00566A33">
            <w:pPr>
              <w:pStyle w:val="TableParagraph"/>
              <w:spacing w:line="288" w:lineRule="exact"/>
              <w:ind w:left="108"/>
              <w:rPr>
                <w:sz w:val="27"/>
              </w:rPr>
            </w:pPr>
            <w:proofErr w:type="spellStart"/>
            <w:r>
              <w:rPr>
                <w:color w:val="2F2F2F"/>
                <w:spacing w:val="-2"/>
                <w:sz w:val="27"/>
              </w:rPr>
              <w:t>ОРСиД</w:t>
            </w:r>
            <w:proofErr w:type="spellEnd"/>
          </w:p>
        </w:tc>
      </w:tr>
      <w:tr w:rsidR="00566A33">
        <w:trPr>
          <w:trHeight w:val="315"/>
        </w:trPr>
        <w:tc>
          <w:tcPr>
            <w:tcW w:w="791" w:type="dxa"/>
          </w:tcPr>
          <w:p w:rsidR="00566A33" w:rsidRDefault="00566A33" w:rsidP="00566A33">
            <w:pPr>
              <w:pStyle w:val="TableParagraph"/>
              <w:numPr>
                <w:ilvl w:val="0"/>
                <w:numId w:val="2"/>
              </w:numPr>
              <w:spacing w:line="288" w:lineRule="exact"/>
              <w:rPr>
                <w:color w:val="242424"/>
                <w:spacing w:val="-5"/>
                <w:sz w:val="27"/>
              </w:rPr>
            </w:pPr>
          </w:p>
        </w:tc>
        <w:tc>
          <w:tcPr>
            <w:tcW w:w="4405" w:type="dxa"/>
          </w:tcPr>
          <w:p w:rsidR="00566A33" w:rsidRDefault="00566A33">
            <w:pPr>
              <w:pStyle w:val="TableParagraph"/>
              <w:spacing w:line="288" w:lineRule="exact"/>
              <w:ind w:left="81"/>
              <w:rPr>
                <w:color w:val="2A2A2A"/>
                <w:spacing w:val="-2"/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Юрисконсульт</w:t>
            </w:r>
          </w:p>
        </w:tc>
        <w:tc>
          <w:tcPr>
            <w:tcW w:w="3895" w:type="dxa"/>
          </w:tcPr>
          <w:p w:rsidR="00566A33" w:rsidRDefault="00566A33">
            <w:pPr>
              <w:pStyle w:val="TableParagraph"/>
              <w:spacing w:line="288" w:lineRule="exact"/>
              <w:ind w:left="108"/>
              <w:rPr>
                <w:color w:val="2F2F2F"/>
                <w:spacing w:val="-2"/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Аппарат директора</w:t>
            </w:r>
          </w:p>
        </w:tc>
      </w:tr>
    </w:tbl>
    <w:p w:rsidR="00E6439E" w:rsidRDefault="00E6439E"/>
    <w:sectPr w:rsidR="00E6439E">
      <w:pgSz w:w="12240" w:h="15840"/>
      <w:pgMar w:top="96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C"/>
    <w:multiLevelType w:val="hybridMultilevel"/>
    <w:tmpl w:val="0DE8CA74"/>
    <w:lvl w:ilvl="0" w:tplc="3EF46F7E">
      <w:start w:val="1"/>
      <w:numFmt w:val="decimal"/>
      <w:lvlText w:val="%1."/>
      <w:lvlJc w:val="left"/>
      <w:pPr>
        <w:ind w:left="523" w:hanging="671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97287A3A">
      <w:numFmt w:val="bullet"/>
      <w:lvlText w:val="•"/>
      <w:lvlJc w:val="left"/>
      <w:pPr>
        <w:ind w:left="1440" w:hanging="671"/>
      </w:pPr>
      <w:rPr>
        <w:rFonts w:hint="default"/>
        <w:lang w:val="ru-RU" w:eastAsia="en-US" w:bidi="ar-SA"/>
      </w:rPr>
    </w:lvl>
    <w:lvl w:ilvl="2" w:tplc="7E18FB04">
      <w:numFmt w:val="bullet"/>
      <w:lvlText w:val="•"/>
      <w:lvlJc w:val="left"/>
      <w:pPr>
        <w:ind w:left="2360" w:hanging="671"/>
      </w:pPr>
      <w:rPr>
        <w:rFonts w:hint="default"/>
        <w:lang w:val="ru-RU" w:eastAsia="en-US" w:bidi="ar-SA"/>
      </w:rPr>
    </w:lvl>
    <w:lvl w:ilvl="3" w:tplc="94C6F1E2">
      <w:numFmt w:val="bullet"/>
      <w:lvlText w:val="•"/>
      <w:lvlJc w:val="left"/>
      <w:pPr>
        <w:ind w:left="3280" w:hanging="671"/>
      </w:pPr>
      <w:rPr>
        <w:rFonts w:hint="default"/>
        <w:lang w:val="ru-RU" w:eastAsia="en-US" w:bidi="ar-SA"/>
      </w:rPr>
    </w:lvl>
    <w:lvl w:ilvl="4" w:tplc="1B8040E2">
      <w:numFmt w:val="bullet"/>
      <w:lvlText w:val="•"/>
      <w:lvlJc w:val="left"/>
      <w:pPr>
        <w:ind w:left="4200" w:hanging="671"/>
      </w:pPr>
      <w:rPr>
        <w:rFonts w:hint="default"/>
        <w:lang w:val="ru-RU" w:eastAsia="en-US" w:bidi="ar-SA"/>
      </w:rPr>
    </w:lvl>
    <w:lvl w:ilvl="5" w:tplc="B0F2AA08">
      <w:numFmt w:val="bullet"/>
      <w:lvlText w:val="•"/>
      <w:lvlJc w:val="left"/>
      <w:pPr>
        <w:ind w:left="5120" w:hanging="671"/>
      </w:pPr>
      <w:rPr>
        <w:rFonts w:hint="default"/>
        <w:lang w:val="ru-RU" w:eastAsia="en-US" w:bidi="ar-SA"/>
      </w:rPr>
    </w:lvl>
    <w:lvl w:ilvl="6" w:tplc="7848FD6E">
      <w:numFmt w:val="bullet"/>
      <w:lvlText w:val="•"/>
      <w:lvlJc w:val="left"/>
      <w:pPr>
        <w:ind w:left="6040" w:hanging="671"/>
      </w:pPr>
      <w:rPr>
        <w:rFonts w:hint="default"/>
        <w:lang w:val="ru-RU" w:eastAsia="en-US" w:bidi="ar-SA"/>
      </w:rPr>
    </w:lvl>
    <w:lvl w:ilvl="7" w:tplc="05DE778A">
      <w:numFmt w:val="bullet"/>
      <w:lvlText w:val="•"/>
      <w:lvlJc w:val="left"/>
      <w:pPr>
        <w:ind w:left="6960" w:hanging="671"/>
      </w:pPr>
      <w:rPr>
        <w:rFonts w:hint="default"/>
        <w:lang w:val="ru-RU" w:eastAsia="en-US" w:bidi="ar-SA"/>
      </w:rPr>
    </w:lvl>
    <w:lvl w:ilvl="8" w:tplc="791807EA">
      <w:numFmt w:val="bullet"/>
      <w:lvlText w:val="•"/>
      <w:lvlJc w:val="left"/>
      <w:pPr>
        <w:ind w:left="7880" w:hanging="671"/>
      </w:pPr>
      <w:rPr>
        <w:rFonts w:hint="default"/>
        <w:lang w:val="ru-RU" w:eastAsia="en-US" w:bidi="ar-SA"/>
      </w:rPr>
    </w:lvl>
  </w:abstractNum>
  <w:abstractNum w:abstractNumId="1" w15:restartNumberingAfterBreak="0">
    <w:nsid w:val="4DFF7F21"/>
    <w:multiLevelType w:val="hybridMultilevel"/>
    <w:tmpl w:val="DC7E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216"/>
    <w:rsid w:val="000B181C"/>
    <w:rsid w:val="0019385A"/>
    <w:rsid w:val="00566A33"/>
    <w:rsid w:val="007E0216"/>
    <w:rsid w:val="00893DDB"/>
    <w:rsid w:val="00A83354"/>
    <w:rsid w:val="00BA2AF4"/>
    <w:rsid w:val="00E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962C"/>
  <w15:docId w15:val="{82A4C943-3EB8-4B12-94AD-3A3A164A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00" w:right="399" w:firstLine="6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7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2025-04-01T12:29:00Z</dcterms:created>
  <dcterms:modified xsi:type="dcterms:W3CDTF">2025-04-02T08:48:00Z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3-Heights(TM) PDF Security Shell 4.8.25.2 (http://www.pdf-tools.com)</vt:lpwstr>
  </property>
</Properties>
</file>