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95" w:rsidRPr="00E73312" w:rsidRDefault="008D1795" w:rsidP="004C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312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4C2B30" w:rsidRDefault="008D1795" w:rsidP="004C2B30">
      <w:pPr>
        <w:spacing w:after="0" w:line="240" w:lineRule="auto"/>
        <w:jc w:val="center"/>
        <w:rPr>
          <w:rStyle w:val="CharStyle5"/>
          <w:rFonts w:ascii="Times New Roman" w:hAnsi="Times New Roman" w:cs="Times New Roman"/>
          <w:color w:val="000000"/>
          <w:sz w:val="28"/>
          <w:szCs w:val="28"/>
        </w:rPr>
      </w:pPr>
      <w:r w:rsidRPr="00E73312">
        <w:rPr>
          <w:rFonts w:ascii="Times New Roman" w:eastAsia="Times New Roman" w:hAnsi="Times New Roman" w:cs="Times New Roman"/>
          <w:sz w:val="28"/>
          <w:szCs w:val="28"/>
        </w:rPr>
        <w:t xml:space="preserve">о лучших практиках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информирования </w:t>
      </w:r>
      <w:r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граждан пожилого возраста </w:t>
      </w:r>
    </w:p>
    <w:p w:rsidR="004C2B30" w:rsidRDefault="008D1795" w:rsidP="004C2B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о реализуемых в </w:t>
      </w:r>
      <w:r>
        <w:rPr>
          <w:rFonts w:ascii="Times New Roman" w:hAnsi="Times New Roman" w:cs="Times New Roman"/>
          <w:sz w:val="28"/>
          <w:szCs w:val="28"/>
        </w:rPr>
        <w:t>субъектах Российской Федерации</w:t>
      </w:r>
      <w:r w:rsidRPr="000E3A5B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программах и проектах,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Pr="00BF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увеличение периода активного долголетия и </w:t>
      </w:r>
    </w:p>
    <w:p w:rsidR="008D1795" w:rsidRPr="00E73312" w:rsidRDefault="008D1795" w:rsidP="004C2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1FF7">
        <w:rPr>
          <w:rFonts w:ascii="Times New Roman" w:hAnsi="Times New Roman" w:cs="Times New Roman"/>
          <w:color w:val="000000" w:themeColor="text1"/>
          <w:sz w:val="28"/>
          <w:szCs w:val="28"/>
        </w:rPr>
        <w:t>продолжи</w:t>
      </w:r>
      <w:bookmarkStart w:id="0" w:name="_GoBack"/>
      <w:bookmarkEnd w:id="0"/>
      <w:r w:rsidRPr="00BF1FF7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здоровой жизни</w:t>
      </w:r>
    </w:p>
    <w:p w:rsidR="008D1795" w:rsidRPr="008B7E82" w:rsidRDefault="008D1795" w:rsidP="00A11645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1F53" w:rsidRDefault="00EB1F53" w:rsidP="00A1310C">
      <w:pPr>
        <w:pStyle w:val="Style4"/>
        <w:shd w:val="clear" w:color="auto" w:fill="auto"/>
        <w:spacing w:before="0" w:after="0" w:line="312" w:lineRule="auto"/>
        <w:ind w:firstLine="697"/>
        <w:rPr>
          <w:rStyle w:val="CharStyle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В</w:t>
      </w:r>
      <w:r w:rsidR="001E537E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субъектах Российской Федерации</w:t>
      </w:r>
      <w:r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проводится</w:t>
      </w:r>
      <w:r w:rsidR="001E537E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системная работа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по созданию условий для активного долголетия, развития </w:t>
      </w:r>
      <w:r w:rsidR="001E537E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социального 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туризма, </w:t>
      </w:r>
      <w:r w:rsidR="001E537E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вовлечения граждан пожилого возраста в занятия физической культурой и спортом</w:t>
      </w:r>
      <w:r w:rsidR="000D5869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,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37E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приобщения их к культурно-досуговой деятельности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,</w:t>
      </w:r>
      <w:r w:rsidR="000D5869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«серебряному» </w:t>
      </w:r>
      <w:proofErr w:type="spellStart"/>
      <w:r w:rsidR="000D5869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волонтерству</w:t>
      </w:r>
      <w:proofErr w:type="spellEnd"/>
      <w:r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149A9" w:rsidRPr="00E63710" w:rsidRDefault="00EB1F53" w:rsidP="00A1310C">
      <w:pPr>
        <w:pStyle w:val="Style4"/>
        <w:shd w:val="clear" w:color="auto" w:fill="auto"/>
        <w:spacing w:before="0" w:after="0" w:line="312" w:lineRule="auto"/>
        <w:ind w:firstLine="697"/>
        <w:rPr>
          <w:rFonts w:ascii="Times New Roman" w:hAnsi="Times New Roman" w:cs="Times New Roman"/>
          <w:sz w:val="28"/>
          <w:szCs w:val="28"/>
        </w:rPr>
      </w:pPr>
      <w:r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Вместе с тем, несмотря на активную работу в данном направлении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остаются некоторые барьеры, препятствующие социальной активности указанной категории граждан.</w:t>
      </w:r>
    </w:p>
    <w:p w:rsidR="00B149A9" w:rsidRPr="00E63710" w:rsidRDefault="00C640D8" w:rsidP="00A1310C">
      <w:pPr>
        <w:pStyle w:val="Style4"/>
        <w:shd w:val="clear" w:color="auto" w:fill="auto"/>
        <w:spacing w:before="0" w:after="0" w:line="312" w:lineRule="auto"/>
        <w:ind w:firstLine="697"/>
        <w:rPr>
          <w:rStyle w:val="CharStyle5"/>
          <w:rFonts w:ascii="Times New Roman" w:hAnsi="Times New Roman" w:cs="Times New Roman"/>
          <w:color w:val="000000"/>
          <w:sz w:val="28"/>
          <w:szCs w:val="28"/>
        </w:rPr>
      </w:pPr>
      <w:r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Среди </w:t>
      </w:r>
      <w:r w:rsidR="001E537E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таких барьеров </w:t>
      </w:r>
      <w:r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-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низкая информированность граждан </w:t>
      </w:r>
      <w:r w:rsidR="000D5869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пожилого возраста 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о возможност</w:t>
      </w:r>
      <w:r w:rsidR="00EB1F53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и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37E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0D5869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участия в различных культурно-досуговых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и спортивных мероприятиях, доступных туристских м</w:t>
      </w:r>
      <w:r w:rsidR="001E537E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аршрутах, проектах по развитию «серебряного</w:t>
      </w:r>
      <w:r w:rsidR="00EA69E7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» волонтерства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и других</w:t>
      </w:r>
      <w:r w:rsidR="000D5869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 xml:space="preserve"> мероприятиях</w:t>
      </w:r>
      <w:r w:rsidR="00B149A9" w:rsidRPr="00E63710">
        <w:rPr>
          <w:rStyle w:val="CharStyle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41066" w:rsidRDefault="00941066" w:rsidP="00A1310C">
      <w:pPr>
        <w:pStyle w:val="Style4"/>
        <w:shd w:val="clear" w:color="auto" w:fill="auto"/>
        <w:spacing w:before="0" w:after="0" w:line="312" w:lineRule="auto"/>
        <w:ind w:firstLine="697"/>
        <w:rPr>
          <w:rFonts w:ascii="Times New Roman" w:hAnsi="Times New Roman" w:cs="Times New Roman"/>
          <w:sz w:val="28"/>
          <w:szCs w:val="28"/>
        </w:rPr>
      </w:pPr>
      <w:r w:rsidRPr="004521B3">
        <w:rPr>
          <w:rFonts w:ascii="Times New Roman" w:hAnsi="Times New Roman" w:cs="Times New Roman"/>
          <w:sz w:val="28"/>
          <w:szCs w:val="28"/>
        </w:rPr>
        <w:t xml:space="preserve">Информирование граждан пожилого возраста </w:t>
      </w:r>
      <w:r w:rsidR="000D5869" w:rsidRPr="004521B3">
        <w:rPr>
          <w:rFonts w:ascii="Times New Roman" w:hAnsi="Times New Roman" w:cs="Times New Roman"/>
          <w:sz w:val="28"/>
          <w:szCs w:val="28"/>
        </w:rPr>
        <w:t>о</w:t>
      </w:r>
      <w:r w:rsidRPr="004521B3">
        <w:rPr>
          <w:rFonts w:ascii="Times New Roman" w:hAnsi="Times New Roman" w:cs="Times New Roman"/>
          <w:sz w:val="28"/>
          <w:szCs w:val="28"/>
        </w:rPr>
        <w:t xml:space="preserve"> </w:t>
      </w:r>
      <w:r w:rsidR="004521B3" w:rsidRPr="004521B3">
        <w:rPr>
          <w:rFonts w:ascii="Times New Roman" w:hAnsi="Times New Roman" w:cs="Times New Roman"/>
          <w:sz w:val="28"/>
          <w:szCs w:val="28"/>
        </w:rPr>
        <w:t>мерах социальной поддержки, услугах, мероприятиях, проводимых в социальной сфере, в том числе направленных на формирование позитивного образа здорового и активного долголетия,</w:t>
      </w:r>
      <w:r w:rsidRPr="00E63710">
        <w:rPr>
          <w:rFonts w:ascii="Times New Roman" w:hAnsi="Times New Roman" w:cs="Times New Roman"/>
          <w:sz w:val="28"/>
          <w:szCs w:val="28"/>
        </w:rPr>
        <w:t xml:space="preserve"> осуществляется п</w:t>
      </w:r>
      <w:r w:rsidR="00645180" w:rsidRPr="00E63710">
        <w:rPr>
          <w:rFonts w:ascii="Times New Roman" w:hAnsi="Times New Roman" w:cs="Times New Roman"/>
          <w:sz w:val="28"/>
          <w:szCs w:val="28"/>
        </w:rPr>
        <w:t>осредством:</w:t>
      </w:r>
    </w:p>
    <w:p w:rsidR="004C2B30" w:rsidRPr="004521B3" w:rsidRDefault="002C7D61" w:rsidP="00A1310C">
      <w:pPr>
        <w:pStyle w:val="Style4"/>
        <w:shd w:val="clear" w:color="auto" w:fill="auto"/>
        <w:spacing w:before="0" w:after="0" w:line="312" w:lineRule="auto"/>
        <w:ind w:firstLine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</w:t>
      </w:r>
      <w:r w:rsidR="004C2B30" w:rsidRPr="004521B3">
        <w:rPr>
          <w:rFonts w:ascii="Times New Roman" w:hAnsi="Times New Roman" w:cs="Times New Roman"/>
          <w:sz w:val="28"/>
          <w:szCs w:val="28"/>
        </w:rPr>
        <w:t xml:space="preserve"> в </w:t>
      </w:r>
      <w:r w:rsidR="004521B3" w:rsidRPr="004521B3">
        <w:rPr>
          <w:rFonts w:ascii="Times New Roman" w:hAnsi="Times New Roman" w:cs="Times New Roman"/>
          <w:sz w:val="28"/>
          <w:szCs w:val="28"/>
        </w:rPr>
        <w:t xml:space="preserve">региональных электронных и печатных </w:t>
      </w:r>
      <w:r w:rsidR="004C2B30" w:rsidRPr="004521B3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4521B3" w:rsidRPr="004521B3">
        <w:rPr>
          <w:rFonts w:ascii="Times New Roman" w:hAnsi="Times New Roman" w:cs="Times New Roman"/>
          <w:sz w:val="28"/>
          <w:szCs w:val="28"/>
        </w:rPr>
        <w:t xml:space="preserve">, </w:t>
      </w:r>
      <w:r w:rsidR="00A80F67">
        <w:rPr>
          <w:rFonts w:ascii="Times New Roman" w:hAnsi="Times New Roman" w:cs="Times New Roman"/>
          <w:sz w:val="28"/>
          <w:szCs w:val="28"/>
        </w:rPr>
        <w:t xml:space="preserve">освещения в </w:t>
      </w:r>
      <w:r w:rsidR="004521B3" w:rsidRPr="004521B3">
        <w:rPr>
          <w:rFonts w:ascii="Times New Roman" w:hAnsi="Times New Roman" w:cs="Times New Roman"/>
          <w:sz w:val="28"/>
          <w:szCs w:val="28"/>
        </w:rPr>
        <w:t>теле-</w:t>
      </w:r>
      <w:r w:rsidR="00A80F67">
        <w:rPr>
          <w:rFonts w:ascii="Times New Roman" w:hAnsi="Times New Roman" w:cs="Times New Roman"/>
          <w:sz w:val="28"/>
          <w:szCs w:val="28"/>
        </w:rPr>
        <w:t>радио сюжетах</w:t>
      </w:r>
      <w:r w:rsidR="004521B3" w:rsidRPr="004521B3">
        <w:rPr>
          <w:rFonts w:ascii="Times New Roman" w:hAnsi="Times New Roman" w:cs="Times New Roman"/>
          <w:sz w:val="28"/>
          <w:szCs w:val="28"/>
        </w:rPr>
        <w:t>;</w:t>
      </w:r>
    </w:p>
    <w:p w:rsidR="00941066" w:rsidRDefault="000A705E" w:rsidP="00A1310C">
      <w:pPr>
        <w:pStyle w:val="Style4"/>
        <w:shd w:val="clear" w:color="auto" w:fill="auto"/>
        <w:spacing w:before="0" w:after="0" w:line="312" w:lineRule="auto"/>
        <w:ind w:firstLine="697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размещения сведений </w:t>
      </w:r>
      <w:r w:rsidR="00941066" w:rsidRPr="00E63710">
        <w:rPr>
          <w:rFonts w:ascii="Times New Roman" w:hAnsi="Times New Roman" w:cs="Times New Roman"/>
          <w:sz w:val="28"/>
          <w:szCs w:val="28"/>
        </w:rPr>
        <w:t>на информационных стендах</w:t>
      </w:r>
      <w:r w:rsidR="00380327" w:rsidRPr="00380327">
        <w:rPr>
          <w:rFonts w:ascii="Times New Roman" w:hAnsi="Times New Roman" w:cs="Times New Roman"/>
          <w:sz w:val="28"/>
          <w:szCs w:val="28"/>
        </w:rPr>
        <w:t xml:space="preserve"> </w:t>
      </w:r>
      <w:r w:rsidR="00380327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380327" w:rsidRPr="00E63710">
        <w:rPr>
          <w:rFonts w:ascii="Times New Roman" w:hAnsi="Times New Roman" w:cs="Times New Roman"/>
          <w:sz w:val="28"/>
          <w:szCs w:val="28"/>
        </w:rPr>
        <w:t>социальной сферы</w:t>
      </w:r>
      <w:r w:rsidR="00941066" w:rsidRPr="00E63710">
        <w:rPr>
          <w:rFonts w:ascii="Times New Roman" w:hAnsi="Times New Roman" w:cs="Times New Roman"/>
          <w:sz w:val="28"/>
          <w:szCs w:val="28"/>
        </w:rPr>
        <w:t>, в инфор</w:t>
      </w:r>
      <w:r w:rsidR="00645180" w:rsidRPr="00E63710">
        <w:rPr>
          <w:rFonts w:ascii="Times New Roman" w:hAnsi="Times New Roman" w:cs="Times New Roman"/>
          <w:sz w:val="28"/>
          <w:szCs w:val="28"/>
        </w:rPr>
        <w:t>мационных терминалах</w:t>
      </w:r>
      <w:r w:rsidR="00244BB0" w:rsidRPr="00E63710">
        <w:rPr>
          <w:rFonts w:ascii="Times New Roman" w:hAnsi="Times New Roman" w:cs="Times New Roman"/>
          <w:sz w:val="28"/>
          <w:szCs w:val="28"/>
        </w:rPr>
        <w:t>;</w:t>
      </w:r>
    </w:p>
    <w:p w:rsidR="000A705E" w:rsidRPr="00E63710" w:rsidRDefault="000A705E" w:rsidP="00A1310C">
      <w:pPr>
        <w:pStyle w:val="Style4"/>
        <w:shd w:val="clear" w:color="auto" w:fill="auto"/>
        <w:spacing w:before="0" w:after="0" w:line="312" w:lineRule="auto"/>
        <w:ind w:firstLine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выпуска и распространения </w:t>
      </w:r>
      <w:r w:rsidRPr="00E63710">
        <w:rPr>
          <w:rFonts w:ascii="Times New Roman" w:hAnsi="Times New Roman" w:cs="Times New Roman"/>
          <w:sz w:val="28"/>
          <w:szCs w:val="28"/>
        </w:rPr>
        <w:t>информационных буклетов, пам</w:t>
      </w:r>
      <w:r w:rsidR="00CD668D">
        <w:rPr>
          <w:rFonts w:ascii="Times New Roman" w:hAnsi="Times New Roman" w:cs="Times New Roman"/>
          <w:sz w:val="28"/>
          <w:szCs w:val="28"/>
        </w:rPr>
        <w:t>яток,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066" w:rsidRPr="00E63710" w:rsidRDefault="000A705E" w:rsidP="00A1310C">
      <w:pPr>
        <w:pStyle w:val="Style4"/>
        <w:shd w:val="clear" w:color="auto" w:fill="auto"/>
        <w:spacing w:before="0" w:after="0" w:line="312" w:lineRule="auto"/>
        <w:ind w:firstLine="697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размещения сведений </w:t>
      </w:r>
      <w:r w:rsidR="00941066" w:rsidRPr="00E63710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A903FF" w:rsidRPr="00E63710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субъектов Российской Федерации </w:t>
      </w:r>
      <w:r w:rsidR="00A903FF" w:rsidRPr="004521B3">
        <w:rPr>
          <w:rFonts w:ascii="Times New Roman" w:hAnsi="Times New Roman" w:cs="Times New Roman"/>
          <w:sz w:val="28"/>
          <w:szCs w:val="28"/>
        </w:rPr>
        <w:t>и</w:t>
      </w:r>
      <w:r w:rsidR="00645180" w:rsidRPr="004521B3">
        <w:rPr>
          <w:rFonts w:ascii="Times New Roman" w:hAnsi="Times New Roman" w:cs="Times New Roman"/>
          <w:sz w:val="28"/>
          <w:szCs w:val="28"/>
        </w:rPr>
        <w:t xml:space="preserve"> </w:t>
      </w:r>
      <w:r w:rsidR="004521B3" w:rsidRPr="004521B3">
        <w:rPr>
          <w:rFonts w:ascii="Times New Roman" w:hAnsi="Times New Roman" w:cs="Times New Roman"/>
          <w:sz w:val="28"/>
          <w:szCs w:val="28"/>
        </w:rPr>
        <w:t>подведомственных им учреждений</w:t>
      </w:r>
      <w:r w:rsidR="00380327">
        <w:rPr>
          <w:rFonts w:ascii="Times New Roman" w:hAnsi="Times New Roman" w:cs="Times New Roman"/>
          <w:sz w:val="28"/>
          <w:szCs w:val="28"/>
        </w:rPr>
        <w:t xml:space="preserve"> социальной сферы</w:t>
      </w:r>
      <w:r w:rsidR="00A80F67">
        <w:rPr>
          <w:rFonts w:ascii="Times New Roman" w:hAnsi="Times New Roman" w:cs="Times New Roman"/>
          <w:sz w:val="28"/>
          <w:szCs w:val="28"/>
        </w:rPr>
        <w:t xml:space="preserve">, а также на страницах </w:t>
      </w:r>
      <w:r w:rsidR="00A80F67">
        <w:rPr>
          <w:rFonts w:ascii="Times New Roman" w:eastAsia="Times New Roman" w:hAnsi="Times New Roman" w:cs="Times New Roman"/>
          <w:sz w:val="28"/>
          <w:szCs w:val="28"/>
        </w:rPr>
        <w:t>социальных сетей и</w:t>
      </w:r>
      <w:r w:rsidR="00A80F67" w:rsidRPr="00354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3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A80F67" w:rsidRPr="00354645"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 w:rsidR="00A80F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F4B" w:rsidRDefault="00C635C7" w:rsidP="00A1310C">
      <w:pPr>
        <w:pStyle w:val="Style4"/>
        <w:shd w:val="clear" w:color="auto" w:fill="auto"/>
        <w:spacing w:before="0" w:after="0" w:line="312" w:lineRule="auto"/>
        <w:ind w:left="40" w:right="40" w:firstLine="700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При этом информирование по </w:t>
      </w:r>
      <w:r w:rsidR="0038032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различным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направлениям «активного долголетия» </w:t>
      </w:r>
      <w:r w:rsidR="008E2A7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региональными ведомствами и </w:t>
      </w:r>
      <w:r w:rsidR="008E2A79">
        <w:rPr>
          <w:rFonts w:ascii="Times New Roman" w:hAnsi="Times New Roman" w:cs="Times New Roman"/>
          <w:sz w:val="28"/>
          <w:szCs w:val="28"/>
        </w:rPr>
        <w:t>подведомственными</w:t>
      </w:r>
      <w:r w:rsidR="008E2A79" w:rsidRPr="004521B3">
        <w:rPr>
          <w:rFonts w:ascii="Times New Roman" w:hAnsi="Times New Roman" w:cs="Times New Roman"/>
          <w:sz w:val="28"/>
          <w:szCs w:val="28"/>
        </w:rPr>
        <w:t xml:space="preserve"> им </w:t>
      </w:r>
      <w:r w:rsidR="008E2A7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организациями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в</w:t>
      </w:r>
      <w:r w:rsidR="000A705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большинстве субъектов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осуществляется каждым </w:t>
      </w:r>
      <w:r w:rsidR="008E2A7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из них </w:t>
      </w:r>
      <w:r w:rsidR="000A705E">
        <w:rPr>
          <w:rFonts w:ascii="Times New Roman" w:hAnsi="Times New Roman" w:cs="Times New Roman"/>
          <w:sz w:val="28"/>
          <w:szCs w:val="28"/>
          <w:shd w:val="clear" w:color="auto" w:fill="FEFEFE"/>
        </w:rPr>
        <w:t>самостоятельно.</w:t>
      </w:r>
    </w:p>
    <w:p w:rsidR="006A3037" w:rsidRDefault="008E2A79" w:rsidP="00A1310C">
      <w:pPr>
        <w:pStyle w:val="Style4"/>
        <w:shd w:val="clear" w:color="auto" w:fill="auto"/>
        <w:spacing w:before="0" w:after="0" w:line="312" w:lineRule="auto"/>
        <w:ind w:left="40" w:right="40" w:firstLine="700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Вместе с тем, </w:t>
      </w:r>
      <w:r w:rsidR="006A3037">
        <w:rPr>
          <w:rFonts w:ascii="Times New Roman" w:hAnsi="Times New Roman" w:cs="Times New Roman"/>
          <w:sz w:val="28"/>
          <w:szCs w:val="28"/>
          <w:shd w:val="clear" w:color="auto" w:fill="FEFEFE"/>
        </w:rPr>
        <w:t>привлечению</w:t>
      </w:r>
      <w:r w:rsidR="006A3037" w:rsidRPr="00E6371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6A303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большего числа </w:t>
      </w:r>
      <w:r w:rsidR="006A3037" w:rsidRPr="00E63710">
        <w:rPr>
          <w:rFonts w:ascii="Times New Roman" w:hAnsi="Times New Roman" w:cs="Times New Roman"/>
          <w:sz w:val="28"/>
          <w:szCs w:val="28"/>
          <w:shd w:val="clear" w:color="auto" w:fill="FEFEFE"/>
        </w:rPr>
        <w:t>граждан</w:t>
      </w:r>
      <w:r w:rsidR="006A303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пожилого возраста к участию в программах и проектах «активного долголетия» способствует создание </w:t>
      </w:r>
      <w:r w:rsidR="006A3037">
        <w:rPr>
          <w:rFonts w:ascii="Times New Roman" w:hAnsi="Times New Roman" w:cs="Times New Roman"/>
          <w:sz w:val="28"/>
          <w:szCs w:val="28"/>
          <w:shd w:val="clear" w:color="auto" w:fill="FEFEFE"/>
        </w:rPr>
        <w:lastRenderedPageBreak/>
        <w:t>на уровне субъекта Российской Федерации единой</w:t>
      </w:r>
      <w:r w:rsidR="006A3037" w:rsidRPr="00E6371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6A3037">
        <w:rPr>
          <w:rFonts w:ascii="Times New Roman" w:hAnsi="Times New Roman" w:cs="Times New Roman"/>
          <w:sz w:val="28"/>
          <w:szCs w:val="28"/>
        </w:rPr>
        <w:t xml:space="preserve">информационной системы – </w:t>
      </w:r>
      <w:proofErr w:type="spellStart"/>
      <w:r w:rsidR="006A3037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="006A3037">
        <w:rPr>
          <w:rFonts w:ascii="Times New Roman" w:hAnsi="Times New Roman" w:cs="Times New Roman"/>
          <w:sz w:val="28"/>
          <w:szCs w:val="28"/>
        </w:rPr>
        <w:t>,</w:t>
      </w:r>
      <w:r w:rsidR="006A3037" w:rsidRPr="00E63710">
        <w:rPr>
          <w:rFonts w:ascii="Times New Roman" w:hAnsi="Times New Roman" w:cs="Times New Roman"/>
          <w:sz w:val="28"/>
          <w:szCs w:val="28"/>
        </w:rPr>
        <w:t xml:space="preserve"> аккумулир</w:t>
      </w:r>
      <w:r w:rsidR="006A3037">
        <w:rPr>
          <w:rFonts w:ascii="Times New Roman" w:hAnsi="Times New Roman" w:cs="Times New Roman"/>
          <w:sz w:val="28"/>
          <w:szCs w:val="28"/>
        </w:rPr>
        <w:t>ующей информацию</w:t>
      </w:r>
      <w:r w:rsidR="006A3037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6A3037">
        <w:rPr>
          <w:rFonts w:ascii="Times New Roman" w:hAnsi="Times New Roman" w:cs="Times New Roman"/>
          <w:sz w:val="28"/>
          <w:szCs w:val="28"/>
        </w:rPr>
        <w:t>по различным направлениям «активного долголетия</w:t>
      </w:r>
      <w:r w:rsidR="006A3037" w:rsidRPr="00E63710">
        <w:rPr>
          <w:rFonts w:ascii="Times New Roman" w:hAnsi="Times New Roman" w:cs="Times New Roman"/>
          <w:sz w:val="28"/>
          <w:szCs w:val="28"/>
        </w:rPr>
        <w:t>»</w:t>
      </w:r>
      <w:r w:rsidR="006A3037">
        <w:rPr>
          <w:rFonts w:ascii="Times New Roman" w:hAnsi="Times New Roman" w:cs="Times New Roman"/>
          <w:sz w:val="28"/>
          <w:szCs w:val="28"/>
        </w:rPr>
        <w:t>, размещаемую профильными ведомствами региона и</w:t>
      </w:r>
      <w:r w:rsidR="006A3037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6A3037">
        <w:rPr>
          <w:rFonts w:ascii="Times New Roman" w:hAnsi="Times New Roman" w:cs="Times New Roman"/>
          <w:sz w:val="28"/>
          <w:szCs w:val="28"/>
        </w:rPr>
        <w:t>организациями</w:t>
      </w:r>
      <w:r w:rsidR="006A3037" w:rsidRPr="00E63710">
        <w:rPr>
          <w:rFonts w:ascii="Times New Roman" w:hAnsi="Times New Roman" w:cs="Times New Roman"/>
          <w:sz w:val="28"/>
          <w:szCs w:val="28"/>
        </w:rPr>
        <w:t xml:space="preserve"> социальной сферы</w:t>
      </w:r>
      <w:r w:rsidR="006A303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6A3037">
        <w:rPr>
          <w:rFonts w:ascii="Times New Roman" w:hAnsi="Times New Roman" w:cs="Times New Roman"/>
          <w:sz w:val="28"/>
          <w:szCs w:val="28"/>
        </w:rPr>
        <w:t>на одном информационном ресурсе.</w:t>
      </w:r>
    </w:p>
    <w:p w:rsidR="008D1795" w:rsidRPr="00E63710" w:rsidRDefault="008E2A79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8B7E82" w:rsidRPr="00E63710">
        <w:rPr>
          <w:rFonts w:ascii="Times New Roman" w:hAnsi="Times New Roman" w:cs="Times New Roman"/>
          <w:sz w:val="28"/>
          <w:szCs w:val="28"/>
        </w:rPr>
        <w:t>а сегодняшни</w:t>
      </w:r>
      <w:r w:rsidR="005E2CC3">
        <w:rPr>
          <w:rFonts w:ascii="Times New Roman" w:hAnsi="Times New Roman" w:cs="Times New Roman"/>
          <w:sz w:val="28"/>
          <w:szCs w:val="28"/>
        </w:rPr>
        <w:t xml:space="preserve">й день единая сервисная система </w:t>
      </w:r>
      <w:r w:rsidR="008B7E82" w:rsidRPr="00E63710">
        <w:rPr>
          <w:rFonts w:ascii="Times New Roman" w:hAnsi="Times New Roman" w:cs="Times New Roman"/>
          <w:sz w:val="28"/>
          <w:szCs w:val="28"/>
        </w:rPr>
        <w:t xml:space="preserve">функционирует в </w:t>
      </w:r>
      <w:r w:rsidR="000A3B84">
        <w:rPr>
          <w:rFonts w:ascii="Times New Roman" w:hAnsi="Times New Roman" w:cs="Times New Roman"/>
          <w:sz w:val="28"/>
          <w:szCs w:val="28"/>
        </w:rPr>
        <w:t>10</w:t>
      </w:r>
      <w:r w:rsidR="008B7E82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E76B1D" w:rsidRPr="00E63710">
        <w:rPr>
          <w:rFonts w:ascii="Times New Roman" w:hAnsi="Times New Roman" w:cs="Times New Roman"/>
          <w:sz w:val="28"/>
          <w:szCs w:val="28"/>
        </w:rPr>
        <w:t>субъектах</w:t>
      </w:r>
      <w:r w:rsidR="00244BB0" w:rsidRPr="00E6371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 (</w:t>
      </w:r>
      <w:r w:rsidR="00AE53BA">
        <w:rPr>
          <w:rFonts w:ascii="Times New Roman" w:hAnsi="Times New Roman" w:cs="Times New Roman"/>
          <w:sz w:val="28"/>
          <w:szCs w:val="28"/>
        </w:rPr>
        <w:t xml:space="preserve">Приморский край, </w:t>
      </w:r>
      <w:r w:rsidR="005E2CC3">
        <w:rPr>
          <w:rFonts w:ascii="Times New Roman" w:hAnsi="Times New Roman" w:cs="Times New Roman"/>
          <w:sz w:val="28"/>
          <w:szCs w:val="28"/>
        </w:rPr>
        <w:t>Республика</w:t>
      </w:r>
      <w:r w:rsidR="00AE53BA" w:rsidRPr="00E63710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AE53BA">
        <w:rPr>
          <w:rFonts w:ascii="Times New Roman" w:hAnsi="Times New Roman" w:cs="Times New Roman"/>
          <w:sz w:val="28"/>
          <w:szCs w:val="28"/>
        </w:rPr>
        <w:t>,</w:t>
      </w:r>
      <w:r w:rsidR="00AE53BA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AE53BA">
        <w:rPr>
          <w:rFonts w:ascii="Times New Roman" w:hAnsi="Times New Roman" w:cs="Times New Roman"/>
          <w:sz w:val="28"/>
          <w:szCs w:val="28"/>
        </w:rPr>
        <w:t xml:space="preserve">Курская, Московская, Сахалинская, Тамбовская, Томская, Тульская, </w:t>
      </w:r>
      <w:r w:rsidR="000A3B84">
        <w:rPr>
          <w:rFonts w:ascii="Times New Roman" w:hAnsi="Times New Roman" w:cs="Times New Roman"/>
          <w:sz w:val="28"/>
          <w:szCs w:val="28"/>
        </w:rPr>
        <w:t xml:space="preserve">Тюменская </w:t>
      </w:r>
      <w:r w:rsidR="00AE53BA">
        <w:rPr>
          <w:rFonts w:ascii="Times New Roman" w:hAnsi="Times New Roman" w:cs="Times New Roman"/>
          <w:sz w:val="28"/>
          <w:szCs w:val="28"/>
        </w:rPr>
        <w:t>обла</w:t>
      </w:r>
      <w:r w:rsidR="000A3B84">
        <w:rPr>
          <w:rFonts w:ascii="Times New Roman" w:hAnsi="Times New Roman" w:cs="Times New Roman"/>
          <w:sz w:val="28"/>
          <w:szCs w:val="28"/>
        </w:rPr>
        <w:t>сти</w:t>
      </w:r>
      <w:r w:rsidR="00AE53BA">
        <w:rPr>
          <w:rFonts w:ascii="Times New Roman" w:hAnsi="Times New Roman" w:cs="Times New Roman"/>
          <w:sz w:val="28"/>
          <w:szCs w:val="28"/>
        </w:rPr>
        <w:t>,</w:t>
      </w:r>
      <w:r w:rsidR="00F60876">
        <w:rPr>
          <w:rFonts w:ascii="Times New Roman" w:hAnsi="Times New Roman" w:cs="Times New Roman"/>
          <w:sz w:val="28"/>
          <w:szCs w:val="28"/>
        </w:rPr>
        <w:t xml:space="preserve"> </w:t>
      </w:r>
      <w:r w:rsidR="00AE53BA">
        <w:rPr>
          <w:rFonts w:ascii="Times New Roman" w:hAnsi="Times New Roman" w:cs="Times New Roman"/>
          <w:sz w:val="28"/>
          <w:szCs w:val="28"/>
        </w:rPr>
        <w:t>г. Москва</w:t>
      </w:r>
      <w:r w:rsidR="002D1F01" w:rsidRPr="00E6371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2D1F01" w:rsidRPr="00E63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1F01" w:rsidRPr="00E63710">
        <w:rPr>
          <w:rFonts w:ascii="Times New Roman" w:hAnsi="Times New Roman" w:cs="Times New Roman"/>
          <w:sz w:val="28"/>
          <w:szCs w:val="28"/>
        </w:rPr>
        <w:t xml:space="preserve">Еще в </w:t>
      </w:r>
      <w:r w:rsidR="00E63710">
        <w:rPr>
          <w:rFonts w:ascii="Times New Roman" w:hAnsi="Times New Roman" w:cs="Times New Roman"/>
          <w:sz w:val="28"/>
          <w:szCs w:val="28"/>
        </w:rPr>
        <w:t>10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 (</w:t>
      </w:r>
      <w:r w:rsidR="00234188" w:rsidRPr="00E63710">
        <w:rPr>
          <w:rFonts w:ascii="Times New Roman" w:hAnsi="Times New Roman" w:cs="Times New Roman"/>
          <w:sz w:val="28"/>
          <w:szCs w:val="28"/>
        </w:rPr>
        <w:t>Республики Бурятия,</w:t>
      </w:r>
      <w:r w:rsidR="00A903FF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E63710">
        <w:rPr>
          <w:rFonts w:ascii="Times New Roman" w:hAnsi="Times New Roman" w:cs="Times New Roman"/>
          <w:sz w:val="28"/>
          <w:szCs w:val="28"/>
        </w:rPr>
        <w:t xml:space="preserve">Мордовия, </w:t>
      </w:r>
      <w:r w:rsidR="00234188" w:rsidRPr="00E63710">
        <w:rPr>
          <w:rFonts w:ascii="Times New Roman" w:hAnsi="Times New Roman" w:cs="Times New Roman"/>
          <w:sz w:val="28"/>
          <w:szCs w:val="28"/>
        </w:rPr>
        <w:t xml:space="preserve">Саха (Якутия), </w:t>
      </w:r>
      <w:r w:rsidR="00A903FF" w:rsidRPr="00E63710">
        <w:rPr>
          <w:rFonts w:ascii="Times New Roman" w:hAnsi="Times New Roman" w:cs="Times New Roman"/>
          <w:sz w:val="28"/>
          <w:szCs w:val="28"/>
        </w:rPr>
        <w:t xml:space="preserve">Тыва, </w:t>
      </w:r>
      <w:r w:rsidR="002D1F01" w:rsidRPr="00E63710">
        <w:rPr>
          <w:rFonts w:ascii="Times New Roman" w:hAnsi="Times New Roman" w:cs="Times New Roman"/>
          <w:sz w:val="28"/>
          <w:szCs w:val="28"/>
        </w:rPr>
        <w:t>Брянская, Белгородская</w:t>
      </w:r>
      <w:r w:rsidR="00234188" w:rsidRPr="00E63710">
        <w:rPr>
          <w:rFonts w:ascii="Times New Roman" w:hAnsi="Times New Roman" w:cs="Times New Roman"/>
          <w:sz w:val="28"/>
          <w:szCs w:val="28"/>
        </w:rPr>
        <w:t xml:space="preserve">, </w:t>
      </w:r>
      <w:r w:rsidR="008420F6" w:rsidRPr="00E63710">
        <w:rPr>
          <w:rFonts w:ascii="Times New Roman" w:hAnsi="Times New Roman" w:cs="Times New Roman"/>
          <w:sz w:val="28"/>
          <w:szCs w:val="28"/>
        </w:rPr>
        <w:t>Калининградская, Кемеровская</w:t>
      </w:r>
      <w:r w:rsidR="000A3B84">
        <w:rPr>
          <w:rFonts w:ascii="Times New Roman" w:hAnsi="Times New Roman" w:cs="Times New Roman"/>
          <w:sz w:val="28"/>
          <w:szCs w:val="28"/>
        </w:rPr>
        <w:t>,</w:t>
      </w:r>
      <w:r w:rsidR="008420F6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234188" w:rsidRPr="00E63710">
        <w:rPr>
          <w:rFonts w:ascii="Times New Roman" w:hAnsi="Times New Roman" w:cs="Times New Roman"/>
          <w:sz w:val="28"/>
          <w:szCs w:val="28"/>
        </w:rPr>
        <w:t>Мурманская</w:t>
      </w:r>
      <w:r w:rsidR="000A3B84">
        <w:rPr>
          <w:rFonts w:ascii="Times New Roman" w:hAnsi="Times New Roman" w:cs="Times New Roman"/>
          <w:sz w:val="28"/>
          <w:szCs w:val="28"/>
        </w:rPr>
        <w:t>,</w:t>
      </w:r>
      <w:r w:rsidR="00234188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E63710">
        <w:rPr>
          <w:rFonts w:ascii="Times New Roman" w:hAnsi="Times New Roman" w:cs="Times New Roman"/>
          <w:sz w:val="28"/>
          <w:szCs w:val="28"/>
        </w:rPr>
        <w:t>Рязанская области</w:t>
      </w:r>
      <w:r w:rsidR="002D1F01" w:rsidRPr="00E63710">
        <w:rPr>
          <w:rFonts w:ascii="Times New Roman" w:hAnsi="Times New Roman" w:cs="Times New Roman"/>
          <w:sz w:val="28"/>
          <w:szCs w:val="28"/>
        </w:rPr>
        <w:t>)</w:t>
      </w:r>
      <w:r w:rsidR="00244BB0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F60876">
        <w:rPr>
          <w:rFonts w:ascii="Times New Roman" w:hAnsi="Times New Roman" w:cs="Times New Roman"/>
          <w:sz w:val="28"/>
          <w:szCs w:val="28"/>
        </w:rPr>
        <w:t xml:space="preserve">в ближайшее время планируется 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60876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единой платформы, призванной объединить в себе весь объем информации и сервисов </w:t>
      </w:r>
      <w:r w:rsidR="006A3037">
        <w:rPr>
          <w:rFonts w:ascii="Times New Roman" w:hAnsi="Times New Roman" w:cs="Times New Roman"/>
          <w:sz w:val="28"/>
          <w:szCs w:val="28"/>
        </w:rPr>
        <w:t>по</w:t>
      </w:r>
      <w:r w:rsidR="00F60876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A3037">
        <w:rPr>
          <w:rFonts w:ascii="Times New Roman" w:hAnsi="Times New Roman" w:cs="Times New Roman"/>
          <w:sz w:val="28"/>
          <w:szCs w:val="28"/>
        </w:rPr>
        <w:t>ям</w:t>
      </w:r>
      <w:r w:rsidR="00F60876">
        <w:rPr>
          <w:rFonts w:ascii="Times New Roman" w:hAnsi="Times New Roman" w:cs="Times New Roman"/>
          <w:sz w:val="28"/>
          <w:szCs w:val="28"/>
        </w:rPr>
        <w:t xml:space="preserve"> «активного долголетия»</w:t>
      </w:r>
      <w:r w:rsidR="002D1F01" w:rsidRPr="00E637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6B1D" w:rsidRPr="00E63710" w:rsidRDefault="00E76B1D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Среди лучших практик </w:t>
      </w:r>
      <w:r w:rsidR="002D1F01" w:rsidRPr="00E63710">
        <w:rPr>
          <w:rFonts w:ascii="Times New Roman" w:hAnsi="Times New Roman" w:cs="Times New Roman"/>
          <w:sz w:val="28"/>
          <w:szCs w:val="28"/>
        </w:rPr>
        <w:t>функционирования информационных сервисов</w:t>
      </w:r>
      <w:r w:rsidR="008E2A79">
        <w:rPr>
          <w:rFonts w:ascii="Times New Roman" w:hAnsi="Times New Roman" w:cs="Times New Roman"/>
          <w:sz w:val="28"/>
          <w:szCs w:val="28"/>
        </w:rPr>
        <w:t xml:space="preserve"> «а</w:t>
      </w:r>
      <w:r w:rsidR="000A3B84">
        <w:rPr>
          <w:rFonts w:ascii="Times New Roman" w:hAnsi="Times New Roman" w:cs="Times New Roman"/>
          <w:sz w:val="28"/>
          <w:szCs w:val="28"/>
        </w:rPr>
        <w:t>ктивного долголетия»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 - </w:t>
      </w:r>
      <w:r w:rsidRPr="00E63710">
        <w:rPr>
          <w:rFonts w:ascii="Times New Roman" w:hAnsi="Times New Roman" w:cs="Times New Roman"/>
          <w:sz w:val="28"/>
          <w:szCs w:val="28"/>
        </w:rPr>
        <w:t xml:space="preserve">опыт </w:t>
      </w:r>
      <w:r w:rsidR="002D1F01" w:rsidRPr="00E63710">
        <w:rPr>
          <w:rFonts w:ascii="Times New Roman" w:hAnsi="Times New Roman" w:cs="Times New Roman"/>
          <w:sz w:val="28"/>
          <w:szCs w:val="28"/>
        </w:rPr>
        <w:t>г. Москвы и Московской области.</w:t>
      </w:r>
    </w:p>
    <w:p w:rsidR="00AA32D1" w:rsidRPr="006D749A" w:rsidRDefault="008E2A79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76B1D" w:rsidRPr="00E63710">
        <w:rPr>
          <w:rFonts w:ascii="Times New Roman" w:hAnsi="Times New Roman" w:cs="Times New Roman"/>
          <w:sz w:val="28"/>
          <w:szCs w:val="28"/>
        </w:rPr>
        <w:t xml:space="preserve">нформация о реализации </w:t>
      </w:r>
      <w:r w:rsidR="00E76B1D" w:rsidRPr="00E63710">
        <w:rPr>
          <w:rFonts w:ascii="Times New Roman" w:hAnsi="Times New Roman" w:cs="Times New Roman"/>
          <w:i/>
          <w:sz w:val="28"/>
          <w:szCs w:val="28"/>
        </w:rPr>
        <w:t>проекта «Московское долголетие»</w:t>
      </w:r>
      <w:r w:rsidR="00AA32D1">
        <w:rPr>
          <w:rFonts w:ascii="Times New Roman" w:hAnsi="Times New Roman" w:cs="Times New Roman"/>
          <w:i/>
          <w:sz w:val="28"/>
          <w:szCs w:val="28"/>
        </w:rPr>
        <w:t>,</w:t>
      </w:r>
      <w:r w:rsidR="00E76B1D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234188" w:rsidRPr="00E63710">
        <w:rPr>
          <w:rFonts w:ascii="Times New Roman" w:hAnsi="Times New Roman" w:cs="Times New Roman"/>
          <w:sz w:val="28"/>
          <w:szCs w:val="28"/>
        </w:rPr>
        <w:t xml:space="preserve">направленного на расширение возможностей участия граждан </w:t>
      </w:r>
      <w:r w:rsidR="00F60876">
        <w:rPr>
          <w:rFonts w:ascii="Times New Roman" w:hAnsi="Times New Roman" w:cs="Times New Roman"/>
          <w:sz w:val="28"/>
          <w:szCs w:val="28"/>
        </w:rPr>
        <w:t xml:space="preserve">пожилого возраста </w:t>
      </w:r>
      <w:r w:rsidR="00234188" w:rsidRPr="00E63710">
        <w:rPr>
          <w:rFonts w:ascii="Times New Roman" w:hAnsi="Times New Roman" w:cs="Times New Roman"/>
          <w:sz w:val="28"/>
          <w:szCs w:val="28"/>
        </w:rPr>
        <w:t>в культурных, образовательных, физкультурных, оздоровительны</w:t>
      </w:r>
      <w:r w:rsidR="00E63710">
        <w:rPr>
          <w:rFonts w:ascii="Times New Roman" w:hAnsi="Times New Roman" w:cs="Times New Roman"/>
          <w:sz w:val="28"/>
          <w:szCs w:val="28"/>
        </w:rPr>
        <w:t xml:space="preserve">х и иных досуговых мероприятиях, </w:t>
      </w:r>
      <w:r w:rsidRPr="00E63710">
        <w:rPr>
          <w:rFonts w:ascii="Times New Roman" w:hAnsi="Times New Roman" w:cs="Times New Roman"/>
          <w:sz w:val="28"/>
          <w:szCs w:val="28"/>
        </w:rPr>
        <w:t xml:space="preserve">размещена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3710">
        <w:rPr>
          <w:rFonts w:ascii="Times New Roman" w:hAnsi="Times New Roman" w:cs="Times New Roman"/>
          <w:sz w:val="28"/>
          <w:szCs w:val="28"/>
        </w:rPr>
        <w:t xml:space="preserve">а </w:t>
      </w:r>
      <w:r w:rsidRPr="006D749A">
        <w:rPr>
          <w:rFonts w:ascii="Times New Roman" w:hAnsi="Times New Roman" w:cs="Times New Roman"/>
          <w:sz w:val="28"/>
          <w:szCs w:val="28"/>
        </w:rPr>
        <w:t>портале</w:t>
      </w:r>
      <w:r w:rsidR="006A3037">
        <w:rPr>
          <w:rFonts w:ascii="Times New Roman" w:hAnsi="Times New Roman" w:cs="Times New Roman"/>
          <w:sz w:val="28"/>
          <w:szCs w:val="28"/>
        </w:rPr>
        <w:t xml:space="preserve"> </w:t>
      </w:r>
      <w:r w:rsidR="006A3037" w:rsidRPr="006A3037">
        <w:rPr>
          <w:rFonts w:ascii="Times New Roman" w:hAnsi="Times New Roman" w:cs="Times New Roman"/>
          <w:color w:val="1F497D" w:themeColor="text2"/>
          <w:sz w:val="28"/>
          <w:szCs w:val="28"/>
        </w:rPr>
        <w:t>https://www.mos.ru/city/projects/dolgoletie.</w:t>
      </w:r>
    </w:p>
    <w:p w:rsidR="00EA64DF" w:rsidRDefault="008E2A79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пользователей портала доступен удобный поиск и запись на любое понравившееся занятие </w:t>
      </w:r>
      <w:r w:rsidR="00AA32D1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в соответствии с расписанием занятий, проводимых в очном и онлайн форматах.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4DF">
        <w:rPr>
          <w:rFonts w:ascii="Times New Roman" w:hAnsi="Times New Roman" w:cs="Times New Roman"/>
          <w:sz w:val="28"/>
          <w:szCs w:val="28"/>
        </w:rPr>
        <w:t xml:space="preserve">Направления занятий сгруппированы по трем основным категориям: для тела </w:t>
      </w:r>
      <w:r w:rsidR="00EA64DF" w:rsidRPr="00EA64DF">
        <w:rPr>
          <w:rFonts w:ascii="Times New Roman" w:hAnsi="Times New Roman" w:cs="Times New Roman"/>
          <w:sz w:val="28"/>
          <w:szCs w:val="28"/>
        </w:rPr>
        <w:t>(</w:t>
      </w:r>
      <w:r w:rsidR="00EA64DF">
        <w:rPr>
          <w:rFonts w:ascii="Times New Roman" w:hAnsi="Times New Roman" w:cs="Times New Roman"/>
          <w:sz w:val="28"/>
          <w:szCs w:val="28"/>
        </w:rPr>
        <w:t xml:space="preserve">7 различных направлений: </w:t>
      </w:r>
      <w:r w:rsidR="00EA64DF" w:rsidRP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>футбол, гимнастика, скандинавская ходьба, общая физическая подготовка и др.</w:t>
      </w:r>
      <w:r w:rsidR="00EA64DF" w:rsidRPr="00EA64DF">
        <w:rPr>
          <w:rFonts w:ascii="Times New Roman" w:hAnsi="Times New Roman" w:cs="Times New Roman"/>
          <w:sz w:val="28"/>
          <w:szCs w:val="28"/>
        </w:rPr>
        <w:t>),</w:t>
      </w:r>
      <w:r w:rsidR="00EA64DF">
        <w:rPr>
          <w:rFonts w:ascii="Times New Roman" w:hAnsi="Times New Roman" w:cs="Times New Roman"/>
          <w:sz w:val="28"/>
          <w:szCs w:val="28"/>
        </w:rPr>
        <w:t xml:space="preserve"> для души </w:t>
      </w:r>
      <w:r w:rsidR="00EA64DF" w:rsidRPr="00EA64DF">
        <w:rPr>
          <w:rFonts w:ascii="Times New Roman" w:hAnsi="Times New Roman" w:cs="Times New Roman"/>
          <w:sz w:val="28"/>
          <w:szCs w:val="28"/>
        </w:rPr>
        <w:t>(</w:t>
      </w:r>
      <w:r w:rsidR="00EA64DF">
        <w:rPr>
          <w:rFonts w:ascii="Times New Roman" w:hAnsi="Times New Roman" w:cs="Times New Roman"/>
          <w:sz w:val="28"/>
          <w:szCs w:val="28"/>
        </w:rPr>
        <w:t xml:space="preserve">11 различных направлений: </w:t>
      </w:r>
      <w:r w:rsid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>с</w:t>
      </w:r>
      <w:r w:rsidR="00EA64DF" w:rsidRP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 xml:space="preserve">адоводство и ландшафтный дизайн, </w:t>
      </w:r>
      <w:r w:rsid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>х</w:t>
      </w:r>
      <w:r w:rsidR="00EA64DF" w:rsidRP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 xml:space="preserve">удожественно-прикладное творчество, </w:t>
      </w:r>
      <w:r w:rsid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>ф</w:t>
      </w:r>
      <w:r w:rsidR="00EA64DF" w:rsidRP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 xml:space="preserve">ото и видео, </w:t>
      </w:r>
      <w:r w:rsid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>т</w:t>
      </w:r>
      <w:r w:rsidR="00EA64DF" w:rsidRP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 xml:space="preserve">анцы, пение, </w:t>
      </w:r>
      <w:r w:rsid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>р</w:t>
      </w:r>
      <w:r w:rsidR="00EA64DF" w:rsidRPr="00EA64DF">
        <w:rPr>
          <w:rFonts w:ascii="Times New Roman" w:hAnsi="Times New Roman" w:cs="Times New Roman"/>
          <w:bCs/>
          <w:color w:val="0E0E0F"/>
          <w:sz w:val="28"/>
          <w:szCs w:val="28"/>
          <w:shd w:val="clear" w:color="auto" w:fill="FFFFFF"/>
        </w:rPr>
        <w:t>исование, московский театрал и др.</w:t>
      </w:r>
      <w:r w:rsidR="00EA64DF" w:rsidRPr="00EA64DF">
        <w:rPr>
          <w:rFonts w:ascii="Times New Roman" w:hAnsi="Times New Roman" w:cs="Times New Roman"/>
          <w:sz w:val="28"/>
          <w:szCs w:val="28"/>
        </w:rPr>
        <w:t>)</w:t>
      </w:r>
      <w:r w:rsidR="00EA64DF">
        <w:rPr>
          <w:rFonts w:ascii="Times New Roman" w:hAnsi="Times New Roman" w:cs="Times New Roman"/>
          <w:sz w:val="28"/>
          <w:szCs w:val="28"/>
        </w:rPr>
        <w:t xml:space="preserve"> и для ума (10 различных направлений: иностранные языки, финансовая и правовая грамотность,</w:t>
      </w:r>
      <w:proofErr w:type="gramEnd"/>
      <w:r w:rsidR="00EA64DF">
        <w:rPr>
          <w:rFonts w:ascii="Times New Roman" w:hAnsi="Times New Roman" w:cs="Times New Roman"/>
          <w:sz w:val="28"/>
          <w:szCs w:val="28"/>
        </w:rPr>
        <w:t xml:space="preserve"> информационные технологии,</w:t>
      </w:r>
      <w:r w:rsidR="00645C52">
        <w:rPr>
          <w:rFonts w:ascii="Times New Roman" w:hAnsi="Times New Roman" w:cs="Times New Roman"/>
          <w:sz w:val="28"/>
          <w:szCs w:val="28"/>
        </w:rPr>
        <w:t xml:space="preserve"> серебряный университет и др.).</w:t>
      </w:r>
    </w:p>
    <w:p w:rsidR="002B7E3A" w:rsidRPr="006A3037" w:rsidRDefault="00AA32D1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</w:t>
      </w:r>
      <w:r w:rsidR="00E76B1D" w:rsidRPr="00E63710">
        <w:rPr>
          <w:rFonts w:ascii="Times New Roman" w:hAnsi="Times New Roman" w:cs="Times New Roman"/>
          <w:sz w:val="28"/>
          <w:szCs w:val="28"/>
        </w:rPr>
        <w:t xml:space="preserve">ля пользователей </w:t>
      </w:r>
      <w:r>
        <w:rPr>
          <w:rFonts w:ascii="Times New Roman" w:hAnsi="Times New Roman" w:cs="Times New Roman"/>
          <w:sz w:val="28"/>
          <w:szCs w:val="28"/>
        </w:rPr>
        <w:t>на портале</w:t>
      </w:r>
      <w:r w:rsidR="00E76B1D" w:rsidRPr="00E63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B1D" w:rsidRPr="00E63710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="00E76B1D" w:rsidRPr="00E6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B1D" w:rsidRPr="00E63710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E76B1D" w:rsidRPr="00E63710">
        <w:rPr>
          <w:rFonts w:ascii="Times New Roman" w:hAnsi="Times New Roman" w:cs="Times New Roman"/>
          <w:sz w:val="28"/>
          <w:szCs w:val="28"/>
        </w:rPr>
        <w:t xml:space="preserve"> от лучших преподавателей по спортивным, образовательным и творческим направлениям </w:t>
      </w:r>
      <w:hyperlink r:id="rId9" w:history="1">
        <w:r w:rsidR="0029694E" w:rsidRPr="006A3037">
          <w:rPr>
            <w:rFonts w:ascii="Times New Roman" w:hAnsi="Times New Roman" w:cs="Times New Roman"/>
            <w:color w:val="1F497D" w:themeColor="text2"/>
            <w:sz w:val="28"/>
            <w:szCs w:val="28"/>
          </w:rPr>
          <w:t>https://www.mos.ru/city/projects/dolgoletie</w:t>
        </w:r>
      </w:hyperlink>
      <w:r w:rsidR="006A3037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645C52" w:rsidRPr="00DB0FD1" w:rsidRDefault="00AA32D1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63710">
        <w:rPr>
          <w:rFonts w:ascii="Times New Roman" w:hAnsi="Times New Roman" w:cs="Times New Roman"/>
          <w:sz w:val="28"/>
          <w:szCs w:val="28"/>
        </w:rPr>
        <w:t xml:space="preserve">нформация о реализации </w:t>
      </w:r>
      <w:r w:rsidRPr="00E63710">
        <w:rPr>
          <w:rFonts w:ascii="Times New Roman" w:hAnsi="Times New Roman" w:cs="Times New Roman"/>
          <w:i/>
          <w:sz w:val="28"/>
          <w:szCs w:val="28"/>
        </w:rPr>
        <w:t xml:space="preserve">проекта </w:t>
      </w:r>
      <w:r w:rsidR="0029694E" w:rsidRPr="00E63710">
        <w:rPr>
          <w:rFonts w:ascii="Times New Roman" w:hAnsi="Times New Roman" w:cs="Times New Roman"/>
          <w:i/>
          <w:sz w:val="28"/>
          <w:szCs w:val="28"/>
        </w:rPr>
        <w:t>Московской области «Активное долголетие»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5C52">
        <w:rPr>
          <w:rFonts w:ascii="Times New Roman" w:hAnsi="Times New Roman" w:cs="Times New Roman"/>
          <w:sz w:val="28"/>
          <w:szCs w:val="28"/>
        </w:rPr>
        <w:t xml:space="preserve">размещена на </w:t>
      </w:r>
      <w:r w:rsidRPr="006D749A">
        <w:rPr>
          <w:rFonts w:ascii="Times New Roman" w:hAnsi="Times New Roman" w:cs="Times New Roman"/>
          <w:sz w:val="28"/>
          <w:szCs w:val="28"/>
        </w:rPr>
        <w:t>портале</w:t>
      </w:r>
      <w:r w:rsidRPr="006D749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="0029694E" w:rsidRPr="006A3037">
          <w:rPr>
            <w:rFonts w:ascii="Times New Roman" w:hAnsi="Times New Roman" w:cs="Times New Roman"/>
            <w:color w:val="1F497D" w:themeColor="text2"/>
            <w:sz w:val="28"/>
            <w:szCs w:val="28"/>
          </w:rPr>
          <w:t>https://dolgoletie.mosreg.ru</w:t>
        </w:r>
      </w:hyperlink>
      <w:r w:rsidR="00645C52" w:rsidRPr="006A3037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r w:rsidR="0029694E" w:rsidRPr="006A303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9694E" w:rsidRPr="00E63710" w:rsidRDefault="00F60876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="00645C52">
        <w:rPr>
          <w:rFonts w:ascii="Times New Roman" w:hAnsi="Times New Roman" w:cs="Times New Roman"/>
          <w:sz w:val="28"/>
          <w:szCs w:val="28"/>
        </w:rPr>
        <w:t>ортале граждане пожилого возраста в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645C52">
        <w:rPr>
          <w:rFonts w:ascii="Times New Roman" w:hAnsi="Times New Roman" w:cs="Times New Roman"/>
          <w:sz w:val="28"/>
          <w:szCs w:val="28"/>
        </w:rPr>
        <w:t xml:space="preserve">е </w:t>
      </w:r>
      <w:r w:rsidR="00DB0FD1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645C52">
        <w:rPr>
          <w:rFonts w:ascii="Times New Roman" w:hAnsi="Times New Roman" w:cs="Times New Roman"/>
          <w:sz w:val="28"/>
          <w:szCs w:val="28"/>
        </w:rPr>
        <w:t xml:space="preserve">«Новости» </w:t>
      </w:r>
      <w:r w:rsidR="00A66FEA" w:rsidRPr="00E63710">
        <w:rPr>
          <w:rFonts w:ascii="Times New Roman" w:hAnsi="Times New Roman" w:cs="Times New Roman"/>
          <w:sz w:val="28"/>
          <w:szCs w:val="28"/>
        </w:rPr>
        <w:t>могут ознакомиться с актуальными событиями проекта</w:t>
      </w:r>
      <w:r w:rsidR="0029694E" w:rsidRPr="00E63710">
        <w:rPr>
          <w:rFonts w:ascii="Times New Roman" w:hAnsi="Times New Roman" w:cs="Times New Roman"/>
          <w:sz w:val="28"/>
          <w:szCs w:val="28"/>
        </w:rPr>
        <w:t xml:space="preserve">, </w:t>
      </w:r>
      <w:r w:rsidR="00645C52">
        <w:rPr>
          <w:rFonts w:ascii="Times New Roman" w:hAnsi="Times New Roman" w:cs="Times New Roman"/>
          <w:sz w:val="28"/>
          <w:szCs w:val="28"/>
        </w:rPr>
        <w:t xml:space="preserve">а также с информацией и </w:t>
      </w:r>
      <w:r w:rsidR="00645C52">
        <w:rPr>
          <w:rFonts w:ascii="Times New Roman" w:hAnsi="Times New Roman" w:cs="Times New Roman"/>
          <w:sz w:val="28"/>
          <w:szCs w:val="28"/>
        </w:rPr>
        <w:lastRenderedPageBreak/>
        <w:t>адресами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645C52">
        <w:rPr>
          <w:rFonts w:ascii="Times New Roman" w:hAnsi="Times New Roman" w:cs="Times New Roman"/>
          <w:sz w:val="28"/>
          <w:szCs w:val="28"/>
        </w:rPr>
        <w:t xml:space="preserve">ближайших клубов «Активное долголетие» 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в зависимости от выбранного местоположения. </w:t>
      </w:r>
    </w:p>
    <w:p w:rsidR="0029694E" w:rsidRPr="00E63710" w:rsidRDefault="00F60876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пользователей п</w:t>
      </w:r>
      <w:r w:rsidR="00A66FEA" w:rsidRPr="00E63710">
        <w:rPr>
          <w:rFonts w:ascii="Times New Roman" w:hAnsi="Times New Roman" w:cs="Times New Roman"/>
          <w:sz w:val="28"/>
          <w:szCs w:val="28"/>
        </w:rPr>
        <w:t>ортала предусмотрена возможн</w:t>
      </w:r>
      <w:r w:rsidR="00645C52">
        <w:rPr>
          <w:rFonts w:ascii="Times New Roman" w:hAnsi="Times New Roman" w:cs="Times New Roman"/>
          <w:sz w:val="28"/>
          <w:szCs w:val="28"/>
        </w:rPr>
        <w:t>ость создания личного кабинета, в котором вносятся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645C52">
        <w:rPr>
          <w:rFonts w:ascii="Times New Roman" w:hAnsi="Times New Roman" w:cs="Times New Roman"/>
          <w:sz w:val="28"/>
          <w:szCs w:val="28"/>
        </w:rPr>
        <w:t>данные: ФИО, дата рождения</w:t>
      </w:r>
      <w:r w:rsidR="00A66FEA" w:rsidRPr="00E63710">
        <w:rPr>
          <w:rFonts w:ascii="Times New Roman" w:hAnsi="Times New Roman" w:cs="Times New Roman"/>
          <w:sz w:val="28"/>
          <w:szCs w:val="28"/>
        </w:rPr>
        <w:t>, электронн</w:t>
      </w:r>
      <w:r w:rsidR="00645C52">
        <w:rPr>
          <w:rFonts w:ascii="Times New Roman" w:hAnsi="Times New Roman" w:cs="Times New Roman"/>
          <w:sz w:val="28"/>
          <w:szCs w:val="28"/>
        </w:rPr>
        <w:t>ая почта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, контактный телефон, а также номер социальной карты жителя Московской области. </w:t>
      </w:r>
    </w:p>
    <w:p w:rsidR="0029694E" w:rsidRPr="00E63710" w:rsidRDefault="00A66FEA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>В разделе</w:t>
      </w:r>
      <w:r w:rsidR="00DB0FD1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E63710">
        <w:rPr>
          <w:rFonts w:ascii="Times New Roman" w:hAnsi="Times New Roman" w:cs="Times New Roman"/>
          <w:sz w:val="28"/>
          <w:szCs w:val="28"/>
        </w:rPr>
        <w:t xml:space="preserve"> «Активности» пользователям портала предоставляется возможность ознакомиться с расписанием 25 активностей и записаться на подходящее занятие. Для удобства пользователей добавлена возможность фильтрации расписания занятий по выбранной категории. Для каждой категории подготовлено краткое описание, чтобы пользователь пон</w:t>
      </w:r>
      <w:r w:rsidR="00645C52">
        <w:rPr>
          <w:rFonts w:ascii="Times New Roman" w:hAnsi="Times New Roman" w:cs="Times New Roman"/>
          <w:sz w:val="28"/>
          <w:szCs w:val="28"/>
        </w:rPr>
        <w:t>имал, что ждет его на занятиях.</w:t>
      </w:r>
    </w:p>
    <w:p w:rsidR="00CC613B" w:rsidRDefault="00645C52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A66FEA" w:rsidRPr="00E63710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DB0FD1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«Экскурсии» </w:t>
      </w:r>
      <w:r w:rsidR="00F60876">
        <w:rPr>
          <w:rFonts w:ascii="Times New Roman" w:hAnsi="Times New Roman" w:cs="Times New Roman"/>
          <w:sz w:val="28"/>
          <w:szCs w:val="28"/>
        </w:rPr>
        <w:t>пользователям п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ортала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предоставлена возможность </w:t>
      </w:r>
      <w:r w:rsidR="00A66FEA" w:rsidRPr="00E63710">
        <w:rPr>
          <w:rFonts w:ascii="Times New Roman" w:hAnsi="Times New Roman" w:cs="Times New Roman"/>
          <w:sz w:val="28"/>
          <w:szCs w:val="28"/>
        </w:rPr>
        <w:t>ознакомиться с запланированными экскурсиями, а также узнать какие достопримечательности он может по</w:t>
      </w:r>
      <w:r w:rsidR="0072020C">
        <w:rPr>
          <w:rFonts w:ascii="Times New Roman" w:hAnsi="Times New Roman" w:cs="Times New Roman"/>
          <w:sz w:val="28"/>
          <w:szCs w:val="28"/>
        </w:rPr>
        <w:t>сетить, выбрав данную экскурсию</w:t>
      </w:r>
      <w:r w:rsidR="00F60876">
        <w:rPr>
          <w:rFonts w:ascii="Times New Roman" w:hAnsi="Times New Roman" w:cs="Times New Roman"/>
          <w:sz w:val="28"/>
          <w:szCs w:val="28"/>
        </w:rPr>
        <w:t>.</w:t>
      </w:r>
    </w:p>
    <w:p w:rsidR="0029694E" w:rsidRPr="00E63710" w:rsidRDefault="00A66FEA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B0FD1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E63710">
        <w:rPr>
          <w:rFonts w:ascii="Times New Roman" w:hAnsi="Times New Roman" w:cs="Times New Roman"/>
          <w:sz w:val="28"/>
          <w:szCs w:val="28"/>
        </w:rPr>
        <w:t>«Долголетие-онлайн» дае</w:t>
      </w:r>
      <w:r w:rsidR="00F60876">
        <w:rPr>
          <w:rFonts w:ascii="Times New Roman" w:hAnsi="Times New Roman" w:cs="Times New Roman"/>
          <w:sz w:val="28"/>
          <w:szCs w:val="28"/>
        </w:rPr>
        <w:t>т возможность посетить занятия п</w:t>
      </w:r>
      <w:r w:rsidRPr="00E63710">
        <w:rPr>
          <w:rFonts w:ascii="Times New Roman" w:hAnsi="Times New Roman" w:cs="Times New Roman"/>
          <w:sz w:val="28"/>
          <w:szCs w:val="28"/>
        </w:rPr>
        <w:t>роекта</w:t>
      </w:r>
      <w:r w:rsidR="0072020C">
        <w:rPr>
          <w:rFonts w:ascii="Times New Roman" w:hAnsi="Times New Roman" w:cs="Times New Roman"/>
          <w:sz w:val="28"/>
          <w:szCs w:val="28"/>
        </w:rPr>
        <w:t>,</w:t>
      </w:r>
      <w:r w:rsidRPr="00E63710">
        <w:rPr>
          <w:rFonts w:ascii="Times New Roman" w:hAnsi="Times New Roman" w:cs="Times New Roman"/>
          <w:sz w:val="28"/>
          <w:szCs w:val="28"/>
        </w:rPr>
        <w:t xml:space="preserve"> не выходя из дома. Для получения доступа к просмотру видеороликов нужно внести сведения о социальной карте жителя Московской области. Видеоролики делятся на </w:t>
      </w:r>
      <w:r w:rsidR="0072020C">
        <w:rPr>
          <w:rFonts w:ascii="Times New Roman" w:hAnsi="Times New Roman" w:cs="Times New Roman"/>
          <w:sz w:val="28"/>
          <w:szCs w:val="28"/>
        </w:rPr>
        <w:t>категории активностей с</w:t>
      </w:r>
      <w:r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72020C">
        <w:rPr>
          <w:rFonts w:ascii="Times New Roman" w:hAnsi="Times New Roman" w:cs="Times New Roman"/>
          <w:sz w:val="28"/>
          <w:szCs w:val="28"/>
        </w:rPr>
        <w:t>программой</w:t>
      </w:r>
      <w:r w:rsidRPr="00E63710">
        <w:rPr>
          <w:rFonts w:ascii="Times New Roman" w:hAnsi="Times New Roman" w:cs="Times New Roman"/>
          <w:sz w:val="28"/>
          <w:szCs w:val="28"/>
        </w:rPr>
        <w:t xml:space="preserve"> занятий, которая состоит из нескольких курсов, от </w:t>
      </w:r>
      <w:proofErr w:type="gramStart"/>
      <w:r w:rsidRPr="00E63710">
        <w:rPr>
          <w:rFonts w:ascii="Times New Roman" w:hAnsi="Times New Roman" w:cs="Times New Roman"/>
          <w:sz w:val="28"/>
          <w:szCs w:val="28"/>
        </w:rPr>
        <w:t>базового</w:t>
      </w:r>
      <w:proofErr w:type="gramEnd"/>
      <w:r w:rsidRPr="00E63710">
        <w:rPr>
          <w:rFonts w:ascii="Times New Roman" w:hAnsi="Times New Roman" w:cs="Times New Roman"/>
          <w:sz w:val="28"/>
          <w:szCs w:val="28"/>
        </w:rPr>
        <w:t xml:space="preserve"> до продвинутого. Под каждой категорией ролика и под каждым роликом пользователи </w:t>
      </w:r>
      <w:r w:rsidR="00DB0FD1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E63710">
        <w:rPr>
          <w:rFonts w:ascii="Times New Roman" w:hAnsi="Times New Roman" w:cs="Times New Roman"/>
          <w:sz w:val="28"/>
          <w:szCs w:val="28"/>
        </w:rPr>
        <w:t>могут поделиться свои</w:t>
      </w:r>
      <w:r w:rsidR="00F60876">
        <w:rPr>
          <w:rFonts w:ascii="Times New Roman" w:hAnsi="Times New Roman" w:cs="Times New Roman"/>
          <w:sz w:val="28"/>
          <w:szCs w:val="28"/>
        </w:rPr>
        <w:t>м впечатлением от их просмотра.</w:t>
      </w:r>
    </w:p>
    <w:p w:rsidR="00F60876" w:rsidRDefault="0072020C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A66FEA" w:rsidRPr="00E63710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DB0FD1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«Социальные услуги» </w:t>
      </w:r>
      <w:r>
        <w:rPr>
          <w:rFonts w:ascii="Times New Roman" w:hAnsi="Times New Roman" w:cs="Times New Roman"/>
          <w:sz w:val="28"/>
          <w:szCs w:val="28"/>
        </w:rPr>
        <w:t>пользователи портала могут ознакомит</w:t>
      </w:r>
      <w:r w:rsidR="000D4DD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подробной информацией о </w:t>
      </w:r>
      <w:r w:rsidR="00A66FEA" w:rsidRPr="00E6371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полнительных социальных услугах, в </w:t>
      </w:r>
      <w:r w:rsidR="00DB0FD1">
        <w:rPr>
          <w:rFonts w:ascii="Times New Roman" w:hAnsi="Times New Roman" w:cs="Times New Roman"/>
          <w:sz w:val="28"/>
          <w:szCs w:val="28"/>
        </w:rPr>
        <w:t xml:space="preserve">том числе 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66FEA" w:rsidRPr="00E63710">
        <w:rPr>
          <w:rFonts w:ascii="Times New Roman" w:hAnsi="Times New Roman" w:cs="Times New Roman"/>
          <w:sz w:val="28"/>
          <w:szCs w:val="28"/>
        </w:rPr>
        <w:t>рокат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 тех</w:t>
      </w:r>
      <w:r>
        <w:rPr>
          <w:rFonts w:ascii="Times New Roman" w:hAnsi="Times New Roman" w:cs="Times New Roman"/>
          <w:sz w:val="28"/>
          <w:szCs w:val="28"/>
        </w:rPr>
        <w:t>нических средств реабилитации, социальном такси в Подмосковье, социальных сиделках, в</w:t>
      </w:r>
      <w:r w:rsidR="00A66FEA" w:rsidRPr="00E63710">
        <w:rPr>
          <w:rFonts w:ascii="Times New Roman" w:hAnsi="Times New Roman" w:cs="Times New Roman"/>
          <w:sz w:val="28"/>
          <w:szCs w:val="28"/>
        </w:rPr>
        <w:t>олон</w:t>
      </w:r>
      <w:r>
        <w:rPr>
          <w:rFonts w:ascii="Times New Roman" w:hAnsi="Times New Roman" w:cs="Times New Roman"/>
          <w:sz w:val="28"/>
          <w:szCs w:val="28"/>
        </w:rPr>
        <w:t>терской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620816" w:rsidRPr="00E63710" w:rsidRDefault="00645C52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портале</w:t>
      </w:r>
      <w:r w:rsidRPr="00E63710">
        <w:rPr>
          <w:rFonts w:ascii="Times New Roman" w:hAnsi="Times New Roman" w:cs="Times New Roman"/>
          <w:sz w:val="28"/>
          <w:szCs w:val="28"/>
        </w:rPr>
        <w:t xml:space="preserve"> представлены ответы на часто задаваемые вопросы и инструкция по установке мобильного приложения «</w:t>
      </w:r>
      <w:proofErr w:type="spellStart"/>
      <w:r w:rsidRPr="00E63710">
        <w:rPr>
          <w:rFonts w:ascii="Times New Roman" w:hAnsi="Times New Roman" w:cs="Times New Roman"/>
          <w:sz w:val="28"/>
          <w:szCs w:val="28"/>
        </w:rPr>
        <w:t>Соцуслуги</w:t>
      </w:r>
      <w:proofErr w:type="spellEnd"/>
      <w:r w:rsidRPr="00E63710">
        <w:rPr>
          <w:rFonts w:ascii="Times New Roman" w:hAnsi="Times New Roman" w:cs="Times New Roman"/>
          <w:sz w:val="28"/>
          <w:szCs w:val="28"/>
        </w:rPr>
        <w:t>», с помощью которого</w:t>
      </w:r>
      <w:r>
        <w:rPr>
          <w:rFonts w:ascii="Times New Roman" w:hAnsi="Times New Roman" w:cs="Times New Roman"/>
          <w:sz w:val="28"/>
          <w:szCs w:val="28"/>
        </w:rPr>
        <w:t xml:space="preserve"> можно записываться на занятия п</w:t>
      </w:r>
      <w:r w:rsidRPr="00E63710">
        <w:rPr>
          <w:rFonts w:ascii="Times New Roman" w:hAnsi="Times New Roman" w:cs="Times New Roman"/>
          <w:sz w:val="28"/>
          <w:szCs w:val="28"/>
        </w:rPr>
        <w:t>роекта, а также получать до</w:t>
      </w:r>
      <w:r>
        <w:rPr>
          <w:rFonts w:ascii="Times New Roman" w:hAnsi="Times New Roman" w:cs="Times New Roman"/>
          <w:sz w:val="28"/>
          <w:szCs w:val="28"/>
        </w:rPr>
        <w:t>полнительные социальные услуги.</w:t>
      </w:r>
      <w:r w:rsidR="0072020C">
        <w:rPr>
          <w:rFonts w:ascii="Times New Roman" w:hAnsi="Times New Roman" w:cs="Times New Roman"/>
          <w:sz w:val="28"/>
          <w:szCs w:val="28"/>
        </w:rPr>
        <w:t xml:space="preserve"> У</w:t>
      </w:r>
      <w:r w:rsidR="00F60876">
        <w:rPr>
          <w:rFonts w:ascii="Times New Roman" w:hAnsi="Times New Roman" w:cs="Times New Roman"/>
          <w:sz w:val="28"/>
          <w:szCs w:val="28"/>
        </w:rPr>
        <w:t xml:space="preserve"> пользователей п</w:t>
      </w:r>
      <w:r w:rsidR="00A66FEA" w:rsidRPr="00E63710">
        <w:rPr>
          <w:rFonts w:ascii="Times New Roman" w:hAnsi="Times New Roman" w:cs="Times New Roman"/>
          <w:sz w:val="28"/>
          <w:szCs w:val="28"/>
        </w:rPr>
        <w:t xml:space="preserve">ортала </w:t>
      </w:r>
      <w:r w:rsidR="0072020C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A66FEA" w:rsidRPr="00E63710">
        <w:rPr>
          <w:rFonts w:ascii="Times New Roman" w:hAnsi="Times New Roman" w:cs="Times New Roman"/>
          <w:sz w:val="28"/>
          <w:szCs w:val="28"/>
        </w:rPr>
        <w:t>возможность оставить сообщение для разработчи</w:t>
      </w:r>
      <w:r w:rsidR="00F60876">
        <w:rPr>
          <w:rFonts w:ascii="Times New Roman" w:hAnsi="Times New Roman" w:cs="Times New Roman"/>
          <w:sz w:val="28"/>
          <w:szCs w:val="28"/>
        </w:rPr>
        <w:t>ков через форму обратной связи.</w:t>
      </w:r>
    </w:p>
    <w:p w:rsidR="0072020C" w:rsidRPr="00DB0FD1" w:rsidRDefault="00F60876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A3B84">
        <w:rPr>
          <w:rFonts w:ascii="Times New Roman" w:hAnsi="Times New Roman" w:cs="Times New Roman"/>
          <w:sz w:val="28"/>
          <w:szCs w:val="28"/>
        </w:rPr>
        <w:t>нфор</w:t>
      </w:r>
      <w:r>
        <w:rPr>
          <w:rFonts w:ascii="Times New Roman" w:hAnsi="Times New Roman" w:cs="Times New Roman"/>
          <w:sz w:val="28"/>
          <w:szCs w:val="28"/>
        </w:rPr>
        <w:t>мирование</w:t>
      </w:r>
      <w:r w:rsidR="000A3B84">
        <w:rPr>
          <w:rFonts w:ascii="Times New Roman" w:hAnsi="Times New Roman" w:cs="Times New Roman"/>
          <w:sz w:val="28"/>
          <w:szCs w:val="28"/>
        </w:rPr>
        <w:t xml:space="preserve"> граждан пожилого возраста Курской области </w:t>
      </w:r>
      <w:r w:rsidR="0072020C">
        <w:rPr>
          <w:rFonts w:ascii="Times New Roman" w:hAnsi="Times New Roman" w:cs="Times New Roman"/>
          <w:sz w:val="28"/>
          <w:szCs w:val="28"/>
        </w:rPr>
        <w:t xml:space="preserve">о </w:t>
      </w:r>
      <w:r w:rsidR="0072020C" w:rsidRPr="00E63710">
        <w:rPr>
          <w:rFonts w:ascii="Times New Roman" w:hAnsi="Times New Roman" w:cs="Times New Roman"/>
          <w:sz w:val="28"/>
          <w:szCs w:val="28"/>
        </w:rPr>
        <w:t>реализации</w:t>
      </w:r>
      <w:r w:rsidR="0072020C">
        <w:rPr>
          <w:rFonts w:ascii="Times New Roman" w:hAnsi="Times New Roman" w:cs="Times New Roman"/>
          <w:sz w:val="28"/>
          <w:szCs w:val="28"/>
        </w:rPr>
        <w:t xml:space="preserve"> </w:t>
      </w:r>
      <w:r w:rsidR="0072020C" w:rsidRPr="0072020C">
        <w:rPr>
          <w:rFonts w:ascii="Times New Roman" w:hAnsi="Times New Roman" w:cs="Times New Roman"/>
          <w:i/>
          <w:sz w:val="28"/>
          <w:szCs w:val="28"/>
        </w:rPr>
        <w:t>проекта «Курское долголетие»</w:t>
      </w:r>
      <w:r w:rsidR="00720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0A3B84">
        <w:rPr>
          <w:rFonts w:ascii="Times New Roman" w:hAnsi="Times New Roman" w:cs="Times New Roman"/>
          <w:sz w:val="28"/>
          <w:szCs w:val="28"/>
        </w:rPr>
        <w:t xml:space="preserve"> </w:t>
      </w:r>
      <w:r w:rsidR="007718F9" w:rsidRPr="0072020C">
        <w:rPr>
          <w:rFonts w:ascii="Times New Roman" w:hAnsi="Times New Roman" w:cs="Times New Roman"/>
          <w:sz w:val="28"/>
          <w:szCs w:val="28"/>
        </w:rPr>
        <w:t>портал</w:t>
      </w:r>
      <w:r w:rsidRPr="0072020C">
        <w:rPr>
          <w:rFonts w:ascii="Times New Roman" w:hAnsi="Times New Roman" w:cs="Times New Roman"/>
          <w:sz w:val="28"/>
          <w:szCs w:val="28"/>
        </w:rPr>
        <w:t>е</w:t>
      </w:r>
      <w:r w:rsidR="00620816" w:rsidRPr="00E63710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history="1">
        <w:r w:rsidR="0072020C" w:rsidRPr="00DB0FD1">
          <w:rPr>
            <w:rFonts w:ascii="Times New Roman" w:hAnsi="Times New Roman" w:cs="Times New Roman"/>
            <w:color w:val="1F497D" w:themeColor="text2"/>
            <w:sz w:val="28"/>
            <w:szCs w:val="28"/>
          </w:rPr>
          <w:t>https://kurskoedolgoletie.ru</w:t>
        </w:r>
      </w:hyperlink>
      <w:r w:rsidR="0072020C" w:rsidRPr="00DB0FD1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043E39" w:rsidRDefault="00043E39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Портал</w:t>
      </w:r>
      <w:r w:rsidR="00765BE3" w:rsidRPr="00E63710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состоит из информационных сервисов, за наполнение которых отвечают раз</w:t>
      </w:r>
      <w:r w:rsidR="00DB0FD1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региональные ведомства.</w:t>
      </w:r>
    </w:p>
    <w:p w:rsidR="007718F9" w:rsidRPr="00E63710" w:rsidRDefault="00620816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29B2">
        <w:rPr>
          <w:rFonts w:ascii="Times New Roman" w:hAnsi="Times New Roman" w:cs="Times New Roman"/>
          <w:bCs/>
          <w:sz w:val="28"/>
          <w:szCs w:val="28"/>
        </w:rPr>
        <w:t xml:space="preserve">В сервисе «Мой социальный центр» </w:t>
      </w:r>
      <w:r w:rsidR="00C829B2">
        <w:rPr>
          <w:rFonts w:ascii="Times New Roman" w:hAnsi="Times New Roman" w:cs="Times New Roman"/>
          <w:bCs/>
          <w:sz w:val="28"/>
          <w:szCs w:val="28"/>
        </w:rPr>
        <w:t>можно ознакомиться с</w:t>
      </w:r>
      <w:r w:rsidR="00D8514E">
        <w:rPr>
          <w:rFonts w:ascii="Times New Roman" w:hAnsi="Times New Roman" w:cs="Times New Roman"/>
          <w:bCs/>
          <w:sz w:val="28"/>
          <w:szCs w:val="28"/>
        </w:rPr>
        <w:t xml:space="preserve"> информацией</w:t>
      </w:r>
      <w:r w:rsidRPr="00C829B2">
        <w:rPr>
          <w:rFonts w:ascii="Times New Roman" w:hAnsi="Times New Roman" w:cs="Times New Roman"/>
          <w:bCs/>
          <w:sz w:val="28"/>
          <w:szCs w:val="28"/>
        </w:rPr>
        <w:t xml:space="preserve"> о мероприятиях, проводимыми комплексными центрами социального </w:t>
      </w:r>
      <w:r w:rsidR="00C829B2">
        <w:rPr>
          <w:rFonts w:ascii="Times New Roman" w:hAnsi="Times New Roman" w:cs="Times New Roman"/>
          <w:bCs/>
          <w:sz w:val="28"/>
          <w:szCs w:val="28"/>
        </w:rPr>
        <w:t>обслуживания</w:t>
      </w:r>
      <w:r w:rsidR="000D4DDA">
        <w:rPr>
          <w:rFonts w:ascii="Times New Roman" w:hAnsi="Times New Roman" w:cs="Times New Roman"/>
          <w:bCs/>
          <w:sz w:val="28"/>
          <w:szCs w:val="28"/>
        </w:rPr>
        <w:t>,</w:t>
      </w:r>
      <w:r w:rsidR="00C829B2">
        <w:rPr>
          <w:rFonts w:ascii="Times New Roman" w:hAnsi="Times New Roman" w:cs="Times New Roman"/>
          <w:bCs/>
          <w:sz w:val="28"/>
          <w:szCs w:val="28"/>
        </w:rPr>
        <w:t xml:space="preserve"> подведомственными К</w:t>
      </w:r>
      <w:r w:rsidRPr="00C829B2">
        <w:rPr>
          <w:rFonts w:ascii="Times New Roman" w:hAnsi="Times New Roman" w:cs="Times New Roman"/>
          <w:bCs/>
          <w:sz w:val="28"/>
          <w:szCs w:val="28"/>
        </w:rPr>
        <w:t>омитету</w:t>
      </w:r>
      <w:r w:rsidR="00C829B2" w:rsidRPr="00C829B2">
        <w:rPr>
          <w:rFonts w:ascii="Times New Roman" w:hAnsi="Times New Roman" w:cs="Times New Roman"/>
          <w:bCs/>
          <w:sz w:val="28"/>
          <w:szCs w:val="28"/>
        </w:rPr>
        <w:t xml:space="preserve"> социального обеспечения, материнства и детства Курской области</w:t>
      </w:r>
      <w:r w:rsidRPr="00E63710">
        <w:rPr>
          <w:rFonts w:ascii="Times New Roman" w:hAnsi="Times New Roman" w:cs="Times New Roman"/>
          <w:sz w:val="28"/>
          <w:szCs w:val="28"/>
        </w:rPr>
        <w:t xml:space="preserve">, направленных на вовлечение лиц </w:t>
      </w:r>
      <w:r w:rsidR="002630A3">
        <w:rPr>
          <w:rFonts w:ascii="Times New Roman" w:hAnsi="Times New Roman" w:cs="Times New Roman"/>
          <w:sz w:val="28"/>
          <w:szCs w:val="28"/>
        </w:rPr>
        <w:t xml:space="preserve">пожилого возраста </w:t>
      </w:r>
      <w:r w:rsidRPr="00E63710">
        <w:rPr>
          <w:rFonts w:ascii="Times New Roman" w:hAnsi="Times New Roman" w:cs="Times New Roman"/>
          <w:sz w:val="28"/>
          <w:szCs w:val="28"/>
        </w:rPr>
        <w:t xml:space="preserve">в различные формы активности. Дополнительно на указанном сервисе для граждан </w:t>
      </w:r>
      <w:r w:rsidR="002630A3">
        <w:rPr>
          <w:rFonts w:ascii="Times New Roman" w:hAnsi="Times New Roman" w:cs="Times New Roman"/>
          <w:sz w:val="28"/>
          <w:szCs w:val="28"/>
        </w:rPr>
        <w:t>пожилого</w:t>
      </w:r>
      <w:r w:rsidRPr="00E63710">
        <w:rPr>
          <w:rFonts w:ascii="Times New Roman" w:hAnsi="Times New Roman" w:cs="Times New Roman"/>
          <w:sz w:val="28"/>
          <w:szCs w:val="28"/>
        </w:rPr>
        <w:t xml:space="preserve"> возраста представлена информация о </w:t>
      </w:r>
      <w:proofErr w:type="spellStart"/>
      <w:r w:rsidRPr="00E63710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E63710">
        <w:rPr>
          <w:rFonts w:ascii="Times New Roman" w:hAnsi="Times New Roman" w:cs="Times New Roman"/>
          <w:sz w:val="28"/>
          <w:szCs w:val="28"/>
        </w:rPr>
        <w:t xml:space="preserve"> технол</w:t>
      </w:r>
      <w:r w:rsidR="002630A3">
        <w:rPr>
          <w:rFonts w:ascii="Times New Roman" w:hAnsi="Times New Roman" w:cs="Times New Roman"/>
          <w:sz w:val="28"/>
          <w:szCs w:val="28"/>
        </w:rPr>
        <w:t>огиях социального обслуживания.</w:t>
      </w:r>
    </w:p>
    <w:p w:rsidR="007718F9" w:rsidRPr="00E63710" w:rsidRDefault="00620816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>В сервисе «Образование» представлена информация о мероприятиях, проводимых в рамках работы Университетов пожилого человека, дей</w:t>
      </w:r>
      <w:r w:rsidR="002630A3">
        <w:rPr>
          <w:rFonts w:ascii="Times New Roman" w:hAnsi="Times New Roman" w:cs="Times New Roman"/>
          <w:sz w:val="28"/>
          <w:szCs w:val="28"/>
        </w:rPr>
        <w:t>ствующих на базе Курских ВУЗов.</w:t>
      </w:r>
    </w:p>
    <w:p w:rsidR="007718F9" w:rsidRPr="00E63710" w:rsidRDefault="00620816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В сервисе «Культура и туризм» представлена информация о мероприятиях, направленных на удовлетворение культурных и творческих потребностей граждан </w:t>
      </w:r>
      <w:r w:rsidR="00D8514E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Pr="00E63710">
        <w:rPr>
          <w:rFonts w:ascii="Times New Roman" w:hAnsi="Times New Roman" w:cs="Times New Roman"/>
          <w:sz w:val="28"/>
          <w:szCs w:val="28"/>
        </w:rPr>
        <w:t>возраста, проводимых</w:t>
      </w:r>
      <w:r w:rsidR="00D8514E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области.</w:t>
      </w:r>
    </w:p>
    <w:p w:rsidR="007718F9" w:rsidRPr="00E63710" w:rsidRDefault="00620816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В сервисе «Спорт» размещена информация о проводимых </w:t>
      </w:r>
      <w:r w:rsidR="00D8514E">
        <w:rPr>
          <w:rFonts w:ascii="Times New Roman" w:hAnsi="Times New Roman" w:cs="Times New Roman"/>
          <w:sz w:val="28"/>
          <w:szCs w:val="28"/>
        </w:rPr>
        <w:t xml:space="preserve">в Курской области </w:t>
      </w:r>
      <w:r w:rsidRPr="00E63710">
        <w:rPr>
          <w:rFonts w:ascii="Times New Roman" w:hAnsi="Times New Roman" w:cs="Times New Roman"/>
          <w:sz w:val="28"/>
          <w:szCs w:val="28"/>
        </w:rPr>
        <w:t xml:space="preserve">физкультурных и спортивных </w:t>
      </w:r>
      <w:r w:rsidR="002630A3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D8514E">
        <w:rPr>
          <w:rFonts w:ascii="Times New Roman" w:hAnsi="Times New Roman" w:cs="Times New Roman"/>
          <w:sz w:val="28"/>
          <w:szCs w:val="28"/>
        </w:rPr>
        <w:t>для граждан пожилого возраста</w:t>
      </w:r>
      <w:r w:rsidR="002630A3">
        <w:rPr>
          <w:rFonts w:ascii="Times New Roman" w:hAnsi="Times New Roman" w:cs="Times New Roman"/>
          <w:sz w:val="28"/>
          <w:szCs w:val="28"/>
        </w:rPr>
        <w:t>.</w:t>
      </w:r>
    </w:p>
    <w:p w:rsidR="00620816" w:rsidRDefault="00620816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В сервисе «Здоровье» представлен информационный материал для граждан </w:t>
      </w:r>
      <w:r w:rsidR="00D8514E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Pr="00E63710">
        <w:rPr>
          <w:rFonts w:ascii="Times New Roman" w:hAnsi="Times New Roman" w:cs="Times New Roman"/>
          <w:sz w:val="28"/>
          <w:szCs w:val="28"/>
        </w:rPr>
        <w:t>возраста, направленный на популяризацию здорового образа жизни.</w:t>
      </w:r>
    </w:p>
    <w:p w:rsidR="00EA69E7" w:rsidRPr="00D8514E" w:rsidRDefault="000D6BCB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пожилых граждан Приморского края </w:t>
      </w:r>
      <w:r w:rsidR="002630A3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7718F9" w:rsidRPr="00E63710">
        <w:rPr>
          <w:rFonts w:ascii="Times New Roman" w:hAnsi="Times New Roman" w:cs="Times New Roman"/>
          <w:i/>
          <w:sz w:val="28"/>
          <w:szCs w:val="28"/>
        </w:rPr>
        <w:t>портал</w:t>
      </w:r>
      <w:r w:rsidR="00620816" w:rsidRPr="00E63710">
        <w:rPr>
          <w:rFonts w:ascii="Times New Roman" w:hAnsi="Times New Roman" w:cs="Times New Roman"/>
          <w:i/>
          <w:sz w:val="28"/>
          <w:szCs w:val="28"/>
        </w:rPr>
        <w:t xml:space="preserve"> «Активное долголетие в </w:t>
      </w:r>
      <w:r w:rsidR="00620816" w:rsidRPr="006D749A">
        <w:rPr>
          <w:rFonts w:ascii="Times New Roman" w:hAnsi="Times New Roman" w:cs="Times New Roman"/>
          <w:i/>
          <w:sz w:val="28"/>
          <w:szCs w:val="28"/>
        </w:rPr>
        <w:t>Приморском крае»</w:t>
      </w:r>
      <w:r w:rsidR="00D8514E" w:rsidRPr="006D749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D8514E" w:rsidRPr="00DB0FD1">
          <w:rPr>
            <w:rFonts w:ascii="Times New Roman" w:hAnsi="Times New Roman" w:cs="Times New Roman"/>
            <w:color w:val="1F497D" w:themeColor="text2"/>
            <w:sz w:val="28"/>
            <w:szCs w:val="28"/>
          </w:rPr>
          <w:t>http://primdolgoletie.ru</w:t>
        </w:r>
      </w:hyperlink>
      <w:r w:rsidR="00D8514E" w:rsidRPr="00DB0FD1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D8514E" w:rsidRDefault="002630A3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D8514E">
        <w:rPr>
          <w:rFonts w:ascii="Times New Roman" w:hAnsi="Times New Roman" w:cs="Times New Roman"/>
          <w:sz w:val="28"/>
          <w:szCs w:val="28"/>
        </w:rPr>
        <w:t>имеет</w:t>
      </w:r>
      <w:r w:rsidR="007718F9" w:rsidRPr="00E63710">
        <w:rPr>
          <w:rFonts w:ascii="Times New Roman" w:hAnsi="Times New Roman" w:cs="Times New Roman"/>
          <w:sz w:val="28"/>
          <w:szCs w:val="28"/>
        </w:rPr>
        <w:t xml:space="preserve"> понятн</w:t>
      </w:r>
      <w:r w:rsidR="00D8514E">
        <w:rPr>
          <w:rFonts w:ascii="Times New Roman" w:hAnsi="Times New Roman" w:cs="Times New Roman"/>
          <w:sz w:val="28"/>
          <w:szCs w:val="28"/>
        </w:rPr>
        <w:t>ый интерфейс, удобную навигацию. Для пользователей портала</w:t>
      </w:r>
      <w:r w:rsidR="007718F9" w:rsidRPr="00E63710">
        <w:rPr>
          <w:rFonts w:ascii="Times New Roman" w:hAnsi="Times New Roman" w:cs="Times New Roman"/>
          <w:sz w:val="28"/>
          <w:szCs w:val="28"/>
        </w:rPr>
        <w:t xml:space="preserve"> имеется возможность регистрации личного кабинета </w:t>
      </w:r>
      <w:r w:rsidR="00D8514E">
        <w:rPr>
          <w:rFonts w:ascii="Times New Roman" w:hAnsi="Times New Roman" w:cs="Times New Roman"/>
          <w:sz w:val="28"/>
          <w:szCs w:val="28"/>
        </w:rPr>
        <w:t>с широким функционалом.</w:t>
      </w:r>
    </w:p>
    <w:p w:rsidR="007718F9" w:rsidRPr="00E63710" w:rsidRDefault="00D8514E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</w:t>
      </w:r>
      <w:r w:rsidR="00DB0FD1">
        <w:rPr>
          <w:rFonts w:ascii="Times New Roman" w:hAnsi="Times New Roman" w:cs="Times New Roman"/>
          <w:sz w:val="28"/>
          <w:szCs w:val="28"/>
        </w:rPr>
        <w:t>е</w:t>
      </w:r>
      <w:r w:rsidR="00620816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Pr="00E63710">
        <w:rPr>
          <w:rFonts w:ascii="Times New Roman" w:hAnsi="Times New Roman" w:cs="Times New Roman"/>
          <w:sz w:val="28"/>
          <w:szCs w:val="28"/>
        </w:rPr>
        <w:t>можно найти информацию о запланированных культурных событиях, о действующих клубах и кружках для граждан</w:t>
      </w:r>
      <w:r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Pr="00E637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статьи о здоровом образе жизни</w:t>
      </w:r>
      <w:r w:rsidR="006D749A">
        <w:rPr>
          <w:rFonts w:ascii="Times New Roman" w:hAnsi="Times New Roman" w:cs="Times New Roman"/>
          <w:sz w:val="28"/>
          <w:szCs w:val="28"/>
        </w:rPr>
        <w:t>. Ч</w:t>
      </w:r>
      <w:r w:rsidR="006D749A" w:rsidRPr="00E63710">
        <w:rPr>
          <w:rFonts w:ascii="Times New Roman" w:hAnsi="Times New Roman" w:cs="Times New Roman"/>
          <w:sz w:val="28"/>
          <w:szCs w:val="28"/>
        </w:rPr>
        <w:t xml:space="preserve">ерез </w:t>
      </w:r>
      <w:r w:rsidR="006D749A">
        <w:rPr>
          <w:rFonts w:ascii="Times New Roman" w:hAnsi="Times New Roman" w:cs="Times New Roman"/>
          <w:sz w:val="28"/>
          <w:szCs w:val="28"/>
        </w:rPr>
        <w:t>портал</w:t>
      </w:r>
      <w:r w:rsidR="006D749A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6D749A">
        <w:rPr>
          <w:rFonts w:ascii="Times New Roman" w:hAnsi="Times New Roman" w:cs="Times New Roman"/>
          <w:sz w:val="28"/>
          <w:szCs w:val="28"/>
        </w:rPr>
        <w:t>у</w:t>
      </w:r>
      <w:r w:rsidR="007718F9" w:rsidRPr="00E63710">
        <w:rPr>
          <w:rFonts w:ascii="Times New Roman" w:hAnsi="Times New Roman" w:cs="Times New Roman"/>
          <w:sz w:val="28"/>
          <w:szCs w:val="28"/>
        </w:rPr>
        <w:t xml:space="preserve">чреждения культуры, спорта, </w:t>
      </w:r>
      <w:r w:rsidR="004D2C4F">
        <w:rPr>
          <w:rFonts w:ascii="Times New Roman" w:hAnsi="Times New Roman" w:cs="Times New Roman"/>
          <w:sz w:val="28"/>
          <w:szCs w:val="28"/>
        </w:rPr>
        <w:t xml:space="preserve">здравоохранения и социальной защиты, </w:t>
      </w:r>
      <w:r w:rsidR="007718F9" w:rsidRPr="00E63710">
        <w:rPr>
          <w:rFonts w:ascii="Times New Roman" w:hAnsi="Times New Roman" w:cs="Times New Roman"/>
          <w:sz w:val="28"/>
          <w:szCs w:val="28"/>
        </w:rPr>
        <w:t xml:space="preserve">социально-ориентированные некоммерческие организации информируют </w:t>
      </w:r>
      <w:r w:rsidR="006D749A">
        <w:rPr>
          <w:rFonts w:ascii="Times New Roman" w:hAnsi="Times New Roman" w:cs="Times New Roman"/>
          <w:sz w:val="28"/>
          <w:szCs w:val="28"/>
        </w:rPr>
        <w:t xml:space="preserve">пользователей </w:t>
      </w:r>
      <w:r w:rsidR="00DB0FD1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7718F9" w:rsidRPr="00E63710">
        <w:rPr>
          <w:rFonts w:ascii="Times New Roman" w:hAnsi="Times New Roman" w:cs="Times New Roman"/>
          <w:sz w:val="28"/>
          <w:szCs w:val="28"/>
        </w:rPr>
        <w:t xml:space="preserve">о </w:t>
      </w:r>
      <w:r w:rsidR="006D749A">
        <w:rPr>
          <w:rFonts w:ascii="Times New Roman" w:hAnsi="Times New Roman" w:cs="Times New Roman"/>
          <w:sz w:val="28"/>
          <w:szCs w:val="28"/>
        </w:rPr>
        <w:t>проводимых социально-</w:t>
      </w:r>
      <w:r w:rsidR="007718F9" w:rsidRPr="00E63710">
        <w:rPr>
          <w:rFonts w:ascii="Times New Roman" w:hAnsi="Times New Roman" w:cs="Times New Roman"/>
          <w:sz w:val="28"/>
          <w:szCs w:val="28"/>
        </w:rPr>
        <w:t>значимых событиях</w:t>
      </w:r>
      <w:r w:rsidR="00EA69E7">
        <w:rPr>
          <w:rFonts w:ascii="Times New Roman" w:hAnsi="Times New Roman" w:cs="Times New Roman"/>
          <w:sz w:val="28"/>
          <w:szCs w:val="28"/>
        </w:rPr>
        <w:t>.</w:t>
      </w:r>
    </w:p>
    <w:p w:rsidR="00CC613B" w:rsidRDefault="00EE52F2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В целях повышения информирования граждан </w:t>
      </w:r>
      <w:r w:rsidR="002630A3">
        <w:rPr>
          <w:rFonts w:ascii="Times New Roman" w:hAnsi="Times New Roman" w:cs="Times New Roman"/>
          <w:sz w:val="28"/>
          <w:szCs w:val="28"/>
        </w:rPr>
        <w:t xml:space="preserve">пожилого возраста </w:t>
      </w:r>
      <w:r w:rsidRPr="00E63710">
        <w:rPr>
          <w:rFonts w:ascii="Times New Roman" w:hAnsi="Times New Roman" w:cs="Times New Roman"/>
          <w:sz w:val="28"/>
          <w:szCs w:val="28"/>
        </w:rPr>
        <w:t xml:space="preserve">в </w:t>
      </w:r>
      <w:r w:rsidR="00EA69E7" w:rsidRPr="00EA69E7">
        <w:rPr>
          <w:rFonts w:ascii="Times New Roman" w:hAnsi="Times New Roman" w:cs="Times New Roman"/>
          <w:i/>
          <w:sz w:val="28"/>
          <w:szCs w:val="28"/>
        </w:rPr>
        <w:t>Тюменской области</w:t>
      </w:r>
      <w:r w:rsidR="00EA69E7">
        <w:rPr>
          <w:rFonts w:ascii="Times New Roman" w:hAnsi="Times New Roman" w:cs="Times New Roman"/>
          <w:sz w:val="28"/>
          <w:szCs w:val="28"/>
        </w:rPr>
        <w:t xml:space="preserve"> </w:t>
      </w:r>
      <w:r w:rsidRPr="00E63710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Pr="00E63710">
        <w:rPr>
          <w:rFonts w:ascii="Times New Roman" w:hAnsi="Times New Roman" w:cs="Times New Roman"/>
          <w:i/>
          <w:sz w:val="28"/>
          <w:szCs w:val="28"/>
        </w:rPr>
        <w:t>информационная площадка «Интернет-портал Тюменской области «Старшее поколение</w:t>
      </w:r>
      <w:r w:rsidRPr="006D749A"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="007718F9" w:rsidRPr="00DB0FD1">
          <w:rPr>
            <w:rFonts w:ascii="Times New Roman" w:hAnsi="Times New Roman" w:cs="Times New Roman"/>
            <w:color w:val="1F497D" w:themeColor="text2"/>
            <w:sz w:val="28"/>
            <w:szCs w:val="28"/>
          </w:rPr>
          <w:t>www.stp-to.org</w:t>
        </w:r>
      </w:hyperlink>
      <w:r w:rsidRPr="00E63710">
        <w:rPr>
          <w:rFonts w:ascii="Times New Roman" w:hAnsi="Times New Roman" w:cs="Times New Roman"/>
          <w:sz w:val="28"/>
          <w:szCs w:val="28"/>
        </w:rPr>
        <w:t xml:space="preserve">, которая позволяет людям </w:t>
      </w:r>
      <w:r w:rsidR="006D749A">
        <w:rPr>
          <w:rFonts w:ascii="Times New Roman" w:hAnsi="Times New Roman" w:cs="Times New Roman"/>
          <w:sz w:val="28"/>
          <w:szCs w:val="28"/>
        </w:rPr>
        <w:lastRenderedPageBreak/>
        <w:t xml:space="preserve">пожилого </w:t>
      </w:r>
      <w:r w:rsidRPr="00E63710">
        <w:rPr>
          <w:rFonts w:ascii="Times New Roman" w:hAnsi="Times New Roman" w:cs="Times New Roman"/>
          <w:sz w:val="28"/>
          <w:szCs w:val="28"/>
        </w:rPr>
        <w:t>возраста и их родственникам, не выходя из дома</w:t>
      </w:r>
      <w:r w:rsidR="006D749A">
        <w:rPr>
          <w:rFonts w:ascii="Times New Roman" w:hAnsi="Times New Roman" w:cs="Times New Roman"/>
          <w:sz w:val="28"/>
          <w:szCs w:val="28"/>
        </w:rPr>
        <w:t>,</w:t>
      </w:r>
      <w:r w:rsidRPr="00E63710">
        <w:rPr>
          <w:rFonts w:ascii="Times New Roman" w:hAnsi="Times New Roman" w:cs="Times New Roman"/>
          <w:sz w:val="28"/>
          <w:szCs w:val="28"/>
        </w:rPr>
        <w:t xml:space="preserve"> получать информацию о событиях в сферах культуры, образования, здравоохра</w:t>
      </w:r>
      <w:r w:rsidR="002630A3">
        <w:rPr>
          <w:rFonts w:ascii="Times New Roman" w:hAnsi="Times New Roman" w:cs="Times New Roman"/>
          <w:sz w:val="28"/>
          <w:szCs w:val="28"/>
        </w:rPr>
        <w:t>нения, социальной защиты.</w:t>
      </w:r>
    </w:p>
    <w:p w:rsidR="009542AA" w:rsidRPr="00E63710" w:rsidRDefault="00EE52F2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6D749A">
        <w:rPr>
          <w:rFonts w:ascii="Times New Roman" w:hAnsi="Times New Roman" w:cs="Times New Roman"/>
          <w:sz w:val="28"/>
          <w:szCs w:val="28"/>
        </w:rPr>
        <w:t>портал</w:t>
      </w:r>
      <w:r w:rsidRPr="00E63710">
        <w:rPr>
          <w:rFonts w:ascii="Times New Roman" w:hAnsi="Times New Roman" w:cs="Times New Roman"/>
          <w:sz w:val="28"/>
          <w:szCs w:val="28"/>
        </w:rPr>
        <w:t xml:space="preserve"> пользователи </w:t>
      </w:r>
      <w:r w:rsidR="006D749A">
        <w:rPr>
          <w:rFonts w:ascii="Times New Roman" w:hAnsi="Times New Roman" w:cs="Times New Roman"/>
          <w:sz w:val="28"/>
          <w:szCs w:val="28"/>
        </w:rPr>
        <w:t>имеют возможность записаться</w:t>
      </w:r>
      <w:r w:rsidRPr="00E63710">
        <w:rPr>
          <w:rFonts w:ascii="Times New Roman" w:hAnsi="Times New Roman" w:cs="Times New Roman"/>
          <w:sz w:val="28"/>
          <w:szCs w:val="28"/>
        </w:rPr>
        <w:t xml:space="preserve"> на мероприятия в соответствии с</w:t>
      </w:r>
      <w:r w:rsidR="006D749A">
        <w:rPr>
          <w:rFonts w:ascii="Times New Roman" w:hAnsi="Times New Roman" w:cs="Times New Roman"/>
          <w:sz w:val="28"/>
          <w:szCs w:val="28"/>
        </w:rPr>
        <w:t xml:space="preserve"> расписанием</w:t>
      </w:r>
      <w:r w:rsidRPr="00E63710">
        <w:rPr>
          <w:rFonts w:ascii="Times New Roman" w:hAnsi="Times New Roman" w:cs="Times New Roman"/>
          <w:sz w:val="28"/>
          <w:szCs w:val="28"/>
        </w:rPr>
        <w:t>, составленн</w:t>
      </w:r>
      <w:r w:rsidR="006D749A">
        <w:rPr>
          <w:rFonts w:ascii="Times New Roman" w:hAnsi="Times New Roman" w:cs="Times New Roman"/>
          <w:sz w:val="28"/>
          <w:szCs w:val="28"/>
        </w:rPr>
        <w:t>ым</w:t>
      </w:r>
      <w:r w:rsidR="00EA69E7">
        <w:rPr>
          <w:rFonts w:ascii="Times New Roman" w:hAnsi="Times New Roman" w:cs="Times New Roman"/>
          <w:sz w:val="28"/>
          <w:szCs w:val="28"/>
        </w:rPr>
        <w:t xml:space="preserve"> по различным направлениям: </w:t>
      </w:r>
      <w:r w:rsidRPr="00E63710">
        <w:rPr>
          <w:rFonts w:ascii="Times New Roman" w:hAnsi="Times New Roman" w:cs="Times New Roman"/>
          <w:sz w:val="28"/>
          <w:szCs w:val="28"/>
        </w:rPr>
        <w:t xml:space="preserve">культурные мероприятия, спортивные мероприятия, экскурсионные мероприятия, мероприятия по профилактике когнитивных нарушений. Также на </w:t>
      </w:r>
      <w:r w:rsidR="006D749A">
        <w:rPr>
          <w:rFonts w:ascii="Times New Roman" w:hAnsi="Times New Roman" w:cs="Times New Roman"/>
          <w:sz w:val="28"/>
          <w:szCs w:val="28"/>
        </w:rPr>
        <w:t>портале созданы разделы</w:t>
      </w:r>
      <w:r w:rsidRPr="00E63710">
        <w:rPr>
          <w:rFonts w:ascii="Times New Roman" w:hAnsi="Times New Roman" w:cs="Times New Roman"/>
          <w:sz w:val="28"/>
          <w:szCs w:val="28"/>
        </w:rPr>
        <w:t>, посвященные обучению</w:t>
      </w:r>
      <w:r w:rsidR="006D749A">
        <w:rPr>
          <w:rFonts w:ascii="Times New Roman" w:hAnsi="Times New Roman" w:cs="Times New Roman"/>
          <w:sz w:val="28"/>
          <w:szCs w:val="28"/>
        </w:rPr>
        <w:t xml:space="preserve"> граждан пожилого возраста</w:t>
      </w:r>
      <w:r w:rsidRPr="00E63710">
        <w:rPr>
          <w:rFonts w:ascii="Times New Roman" w:hAnsi="Times New Roman" w:cs="Times New Roman"/>
          <w:sz w:val="28"/>
          <w:szCs w:val="28"/>
        </w:rPr>
        <w:t xml:space="preserve">, </w:t>
      </w:r>
      <w:r w:rsidR="00DB0FD1">
        <w:rPr>
          <w:rFonts w:ascii="Times New Roman" w:hAnsi="Times New Roman" w:cs="Times New Roman"/>
          <w:sz w:val="28"/>
          <w:szCs w:val="28"/>
        </w:rPr>
        <w:t>участию в «серебряном</w:t>
      </w:r>
      <w:r w:rsidRPr="00E63710">
        <w:rPr>
          <w:rFonts w:ascii="Times New Roman" w:hAnsi="Times New Roman" w:cs="Times New Roman"/>
          <w:sz w:val="28"/>
          <w:szCs w:val="28"/>
        </w:rPr>
        <w:t>»</w:t>
      </w:r>
      <w:r w:rsidR="002630A3">
        <w:rPr>
          <w:rFonts w:ascii="Times New Roman" w:hAnsi="Times New Roman" w:cs="Times New Roman"/>
          <w:sz w:val="28"/>
          <w:szCs w:val="28"/>
        </w:rPr>
        <w:t xml:space="preserve"> волонтерс</w:t>
      </w:r>
      <w:r w:rsidR="00DB0FD1">
        <w:rPr>
          <w:rFonts w:ascii="Times New Roman" w:hAnsi="Times New Roman" w:cs="Times New Roman"/>
          <w:sz w:val="28"/>
          <w:szCs w:val="28"/>
        </w:rPr>
        <w:t>тве</w:t>
      </w:r>
      <w:r w:rsidRPr="00E63710">
        <w:rPr>
          <w:rFonts w:ascii="Times New Roman" w:hAnsi="Times New Roman" w:cs="Times New Roman"/>
          <w:sz w:val="28"/>
          <w:szCs w:val="28"/>
        </w:rPr>
        <w:t>, финансовой и личной безопасности, соц</w:t>
      </w:r>
      <w:r w:rsidR="00EA69E7">
        <w:rPr>
          <w:rFonts w:ascii="Times New Roman" w:hAnsi="Times New Roman" w:cs="Times New Roman"/>
          <w:sz w:val="28"/>
          <w:szCs w:val="28"/>
        </w:rPr>
        <w:t>иальному обслуживанию и другие.</w:t>
      </w:r>
      <w:r w:rsidR="00DB0FD1">
        <w:rPr>
          <w:rFonts w:ascii="Times New Roman" w:hAnsi="Times New Roman" w:cs="Times New Roman"/>
          <w:sz w:val="28"/>
          <w:szCs w:val="28"/>
        </w:rPr>
        <w:t xml:space="preserve"> </w:t>
      </w:r>
      <w:r w:rsidRPr="00E63710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DB0FD1">
        <w:rPr>
          <w:rFonts w:ascii="Times New Roman" w:hAnsi="Times New Roman" w:cs="Times New Roman"/>
          <w:sz w:val="28"/>
          <w:szCs w:val="28"/>
        </w:rPr>
        <w:t>обеспечена</w:t>
      </w:r>
      <w:r w:rsidRPr="00E63710">
        <w:rPr>
          <w:rFonts w:ascii="Times New Roman" w:hAnsi="Times New Roman" w:cs="Times New Roman"/>
          <w:sz w:val="28"/>
          <w:szCs w:val="28"/>
        </w:rPr>
        <w:t xml:space="preserve"> возможность быстрого пер</w:t>
      </w:r>
      <w:r w:rsidR="00DB0FD1">
        <w:rPr>
          <w:rFonts w:ascii="Times New Roman" w:hAnsi="Times New Roman" w:cs="Times New Roman"/>
          <w:sz w:val="28"/>
          <w:szCs w:val="28"/>
        </w:rPr>
        <w:t>ехода к записи на прием к врачу.</w:t>
      </w:r>
    </w:p>
    <w:p w:rsidR="002D1F01" w:rsidRPr="009207BF" w:rsidRDefault="00EE52F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>Информирование граждан п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ожилого возраста </w:t>
      </w:r>
      <w:r w:rsidR="006D749A">
        <w:rPr>
          <w:rFonts w:ascii="Times New Roman" w:hAnsi="Times New Roman" w:cs="Times New Roman"/>
          <w:sz w:val="28"/>
          <w:szCs w:val="28"/>
        </w:rPr>
        <w:t xml:space="preserve">Тульской области 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о мероприятиях, проводимых </w:t>
      </w:r>
      <w:r w:rsidRPr="00E6371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D1F01" w:rsidRPr="00AE53BA">
        <w:rPr>
          <w:rFonts w:ascii="Times New Roman" w:hAnsi="Times New Roman" w:cs="Times New Roman"/>
          <w:i/>
          <w:sz w:val="28"/>
          <w:szCs w:val="28"/>
        </w:rPr>
        <w:t>проект</w:t>
      </w:r>
      <w:r w:rsidR="002630A3">
        <w:rPr>
          <w:rFonts w:ascii="Times New Roman" w:hAnsi="Times New Roman" w:cs="Times New Roman"/>
          <w:i/>
          <w:sz w:val="28"/>
          <w:szCs w:val="28"/>
        </w:rPr>
        <w:t>а</w:t>
      </w:r>
      <w:r w:rsidR="002D1F01" w:rsidRPr="00AE53BA">
        <w:rPr>
          <w:rFonts w:ascii="Times New Roman" w:hAnsi="Times New Roman" w:cs="Times New Roman"/>
          <w:i/>
          <w:sz w:val="28"/>
          <w:szCs w:val="28"/>
        </w:rPr>
        <w:t xml:space="preserve"> «Тульское долголетие»,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Pr="00E6371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D1F01" w:rsidRPr="00E63710">
        <w:rPr>
          <w:rFonts w:ascii="Times New Roman" w:hAnsi="Times New Roman" w:cs="Times New Roman"/>
          <w:sz w:val="28"/>
          <w:szCs w:val="28"/>
        </w:rPr>
        <w:t xml:space="preserve">на </w:t>
      </w:r>
      <w:r w:rsidR="009E2808">
        <w:rPr>
          <w:rFonts w:ascii="Times New Roman" w:hAnsi="Times New Roman" w:cs="Times New Roman"/>
          <w:sz w:val="28"/>
          <w:szCs w:val="28"/>
        </w:rPr>
        <w:t xml:space="preserve">портале </w:t>
      </w:r>
      <w:hyperlink r:id="rId14" w:history="1">
        <w:r w:rsidR="00AE53BA" w:rsidRPr="009207BF">
          <w:rPr>
            <w:rFonts w:ascii="Times New Roman" w:hAnsi="Times New Roman" w:cs="Times New Roman"/>
            <w:color w:val="1F497D" w:themeColor="text2"/>
            <w:sz w:val="28"/>
            <w:szCs w:val="28"/>
          </w:rPr>
          <w:t>https://dolgoletie71.ru</w:t>
        </w:r>
      </w:hyperlink>
      <w:r w:rsidR="00EA69E7" w:rsidRPr="009207BF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9E2808" w:rsidRDefault="00EE52F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На </w:t>
      </w:r>
      <w:r w:rsidR="009E2808">
        <w:rPr>
          <w:rFonts w:ascii="Times New Roman" w:hAnsi="Times New Roman" w:cs="Times New Roman"/>
          <w:sz w:val="28"/>
          <w:szCs w:val="28"/>
        </w:rPr>
        <w:t>портале</w:t>
      </w:r>
      <w:r w:rsidRPr="00E63710">
        <w:rPr>
          <w:rFonts w:ascii="Times New Roman" w:hAnsi="Times New Roman" w:cs="Times New Roman"/>
          <w:sz w:val="28"/>
          <w:szCs w:val="28"/>
        </w:rPr>
        <w:t xml:space="preserve"> размещается ин</w:t>
      </w:r>
      <w:r w:rsidR="009E2808">
        <w:rPr>
          <w:rFonts w:ascii="Times New Roman" w:hAnsi="Times New Roman" w:cs="Times New Roman"/>
          <w:sz w:val="28"/>
          <w:szCs w:val="28"/>
        </w:rPr>
        <w:t>формация обо всех мероприятиях п</w:t>
      </w:r>
      <w:r w:rsidRPr="00E63710">
        <w:rPr>
          <w:rFonts w:ascii="Times New Roman" w:hAnsi="Times New Roman" w:cs="Times New Roman"/>
          <w:sz w:val="28"/>
          <w:szCs w:val="28"/>
        </w:rPr>
        <w:t>роекта во всех муниципальных образованиях Тульской области. Указав свой город или район, пользователь</w:t>
      </w:r>
      <w:r w:rsidR="009207BF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E63710">
        <w:rPr>
          <w:rFonts w:ascii="Times New Roman" w:hAnsi="Times New Roman" w:cs="Times New Roman"/>
          <w:sz w:val="28"/>
          <w:szCs w:val="28"/>
        </w:rPr>
        <w:t xml:space="preserve"> получает доступ к списку мероприятий. Расписание мероприятий представляет собой перечень </w:t>
      </w:r>
      <w:r w:rsidR="009E280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E63710">
        <w:rPr>
          <w:rFonts w:ascii="Times New Roman" w:hAnsi="Times New Roman" w:cs="Times New Roman"/>
          <w:sz w:val="28"/>
          <w:szCs w:val="28"/>
        </w:rPr>
        <w:t>с удобной навигацией и кнопкой записи на понравившееся занятие по</w:t>
      </w:r>
      <w:r w:rsidR="00EA69E7">
        <w:rPr>
          <w:rFonts w:ascii="Times New Roman" w:hAnsi="Times New Roman" w:cs="Times New Roman"/>
          <w:sz w:val="28"/>
          <w:szCs w:val="28"/>
        </w:rPr>
        <w:t xml:space="preserve"> различным направлениям.</w:t>
      </w:r>
    </w:p>
    <w:p w:rsidR="009E2808" w:rsidRDefault="00EE52F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D2C4F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E63710">
        <w:rPr>
          <w:rFonts w:ascii="Times New Roman" w:hAnsi="Times New Roman" w:cs="Times New Roman"/>
          <w:sz w:val="28"/>
          <w:szCs w:val="28"/>
        </w:rPr>
        <w:t xml:space="preserve">«Социальное обслуживание» можно ознакомиться с </w:t>
      </w:r>
      <w:r w:rsidR="004D2C4F">
        <w:rPr>
          <w:rFonts w:ascii="Times New Roman" w:hAnsi="Times New Roman" w:cs="Times New Roman"/>
          <w:sz w:val="28"/>
          <w:szCs w:val="28"/>
        </w:rPr>
        <w:t>информацией о системе</w:t>
      </w:r>
      <w:r w:rsidRPr="00E63710">
        <w:rPr>
          <w:rFonts w:ascii="Times New Roman" w:hAnsi="Times New Roman" w:cs="Times New Roman"/>
          <w:sz w:val="28"/>
          <w:szCs w:val="28"/>
        </w:rPr>
        <w:t xml:space="preserve"> долговременного ухода, с формами социальных услуг и условиями их предоставления, а также воспользоваться услугами проката технических средств реабилитации. Для родственников на </w:t>
      </w:r>
      <w:r w:rsidR="00EA69E7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E63710">
        <w:rPr>
          <w:rFonts w:ascii="Times New Roman" w:hAnsi="Times New Roman" w:cs="Times New Roman"/>
          <w:sz w:val="28"/>
          <w:szCs w:val="28"/>
        </w:rPr>
        <w:t xml:space="preserve">представлена информация об обучении в школе родственного ухода или о возможности кратковременного отпуска с помощью </w:t>
      </w:r>
      <w:r w:rsidR="004D2C4F">
        <w:rPr>
          <w:rFonts w:ascii="Times New Roman" w:hAnsi="Times New Roman" w:cs="Times New Roman"/>
          <w:sz w:val="28"/>
          <w:szCs w:val="28"/>
        </w:rPr>
        <w:t>технологии</w:t>
      </w:r>
      <w:r w:rsidR="00EA69E7">
        <w:rPr>
          <w:rFonts w:ascii="Times New Roman" w:hAnsi="Times New Roman" w:cs="Times New Roman"/>
          <w:sz w:val="28"/>
          <w:szCs w:val="28"/>
        </w:rPr>
        <w:t xml:space="preserve"> «Социальная передышка».</w:t>
      </w:r>
    </w:p>
    <w:p w:rsidR="009E2808" w:rsidRDefault="00EE52F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>В разделе</w:t>
      </w:r>
      <w:r w:rsidR="004D2C4F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E63710">
        <w:rPr>
          <w:rFonts w:ascii="Times New Roman" w:hAnsi="Times New Roman" w:cs="Times New Roman"/>
          <w:sz w:val="28"/>
          <w:szCs w:val="28"/>
        </w:rPr>
        <w:t xml:space="preserve"> «Новости проекта» содержится информация об организации досуга пожилых людей в </w:t>
      </w:r>
      <w:r w:rsidR="009E2808">
        <w:rPr>
          <w:rFonts w:ascii="Times New Roman" w:hAnsi="Times New Roman" w:cs="Times New Roman"/>
          <w:sz w:val="28"/>
          <w:szCs w:val="28"/>
        </w:rPr>
        <w:t>организациях</w:t>
      </w:r>
      <w:r w:rsidRPr="00E63710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r w:rsidR="009E2808">
        <w:rPr>
          <w:rFonts w:ascii="Times New Roman" w:hAnsi="Times New Roman" w:cs="Times New Roman"/>
          <w:sz w:val="28"/>
          <w:szCs w:val="28"/>
        </w:rPr>
        <w:t>сферы</w:t>
      </w:r>
      <w:r w:rsidRPr="00E63710">
        <w:rPr>
          <w:rFonts w:ascii="Times New Roman" w:hAnsi="Times New Roman" w:cs="Times New Roman"/>
          <w:sz w:val="28"/>
          <w:szCs w:val="28"/>
        </w:rPr>
        <w:t xml:space="preserve"> Тульской об</w:t>
      </w:r>
      <w:r w:rsidR="009E2808">
        <w:rPr>
          <w:rFonts w:ascii="Times New Roman" w:hAnsi="Times New Roman" w:cs="Times New Roman"/>
          <w:sz w:val="28"/>
          <w:szCs w:val="28"/>
        </w:rPr>
        <w:t>ласти.</w:t>
      </w:r>
      <w:r w:rsidR="004D2C4F">
        <w:rPr>
          <w:rFonts w:ascii="Times New Roman" w:hAnsi="Times New Roman" w:cs="Times New Roman"/>
          <w:sz w:val="28"/>
          <w:szCs w:val="28"/>
        </w:rPr>
        <w:t xml:space="preserve"> </w:t>
      </w:r>
      <w:r w:rsidRPr="00E63710">
        <w:rPr>
          <w:rFonts w:ascii="Times New Roman" w:hAnsi="Times New Roman" w:cs="Times New Roman"/>
          <w:sz w:val="28"/>
          <w:szCs w:val="28"/>
        </w:rPr>
        <w:t xml:space="preserve">Посетители </w:t>
      </w:r>
      <w:r w:rsidR="009207BF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E63710">
        <w:rPr>
          <w:rFonts w:ascii="Times New Roman" w:hAnsi="Times New Roman" w:cs="Times New Roman"/>
          <w:sz w:val="28"/>
          <w:szCs w:val="28"/>
        </w:rPr>
        <w:t>могут ознакомиться с прошедшими мероприятиями, а также с анонсируемыми с</w:t>
      </w:r>
      <w:r w:rsidR="00EA69E7">
        <w:rPr>
          <w:rFonts w:ascii="Times New Roman" w:hAnsi="Times New Roman" w:cs="Times New Roman"/>
          <w:sz w:val="28"/>
          <w:szCs w:val="28"/>
        </w:rPr>
        <w:t>обытиями и социальными акциями.</w:t>
      </w:r>
    </w:p>
    <w:p w:rsidR="009E2808" w:rsidRDefault="00EE52F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D2C4F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E63710">
        <w:rPr>
          <w:rFonts w:ascii="Times New Roman" w:hAnsi="Times New Roman" w:cs="Times New Roman"/>
          <w:sz w:val="28"/>
          <w:szCs w:val="28"/>
        </w:rPr>
        <w:t>«Полезные материалы» размещается необходимая информация с учетом заявок, интересов и потребностей граждан</w:t>
      </w:r>
      <w:r w:rsidR="004D2C4F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Pr="00E63710">
        <w:rPr>
          <w:rFonts w:ascii="Times New Roman" w:hAnsi="Times New Roman" w:cs="Times New Roman"/>
          <w:sz w:val="28"/>
          <w:szCs w:val="28"/>
        </w:rPr>
        <w:t xml:space="preserve">. </w:t>
      </w:r>
      <w:r w:rsidR="004D2C4F">
        <w:rPr>
          <w:rFonts w:ascii="Times New Roman" w:hAnsi="Times New Roman" w:cs="Times New Roman"/>
          <w:sz w:val="28"/>
          <w:szCs w:val="28"/>
        </w:rPr>
        <w:t>Данный раздел</w:t>
      </w:r>
      <w:r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9207BF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E63710">
        <w:rPr>
          <w:rFonts w:ascii="Times New Roman" w:hAnsi="Times New Roman" w:cs="Times New Roman"/>
          <w:sz w:val="28"/>
          <w:szCs w:val="28"/>
        </w:rPr>
        <w:t>соде</w:t>
      </w:r>
      <w:r w:rsidR="004D2C4F">
        <w:rPr>
          <w:rFonts w:ascii="Times New Roman" w:hAnsi="Times New Roman" w:cs="Times New Roman"/>
          <w:sz w:val="28"/>
          <w:szCs w:val="28"/>
        </w:rPr>
        <w:t>ржит информацию</w:t>
      </w:r>
      <w:r w:rsidRPr="00E63710">
        <w:rPr>
          <w:rFonts w:ascii="Times New Roman" w:hAnsi="Times New Roman" w:cs="Times New Roman"/>
          <w:sz w:val="28"/>
          <w:szCs w:val="28"/>
        </w:rPr>
        <w:t xml:space="preserve"> о финансовой безопасности и компьютерной грамотности, йоге и северной ходьбе, профориентации и раз</w:t>
      </w:r>
      <w:r w:rsidR="004D2C4F">
        <w:rPr>
          <w:rFonts w:ascii="Times New Roman" w:hAnsi="Times New Roman" w:cs="Times New Roman"/>
          <w:sz w:val="28"/>
          <w:szCs w:val="28"/>
        </w:rPr>
        <w:t>витии когнитивных способностей у пожилых людей.</w:t>
      </w:r>
    </w:p>
    <w:p w:rsidR="00747779" w:rsidRPr="00E63710" w:rsidRDefault="00EE52F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EA69E7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E63710">
        <w:rPr>
          <w:rFonts w:ascii="Times New Roman" w:hAnsi="Times New Roman" w:cs="Times New Roman"/>
          <w:sz w:val="28"/>
          <w:szCs w:val="28"/>
        </w:rPr>
        <w:t>создан раздел, посвященный социально ориентированному проекту и дисконтной карте «Забота». Граждане могут ознакомиться с целью проекта</w:t>
      </w:r>
      <w:r w:rsidR="004D2C4F">
        <w:rPr>
          <w:rFonts w:ascii="Times New Roman" w:hAnsi="Times New Roman" w:cs="Times New Roman"/>
          <w:sz w:val="28"/>
          <w:szCs w:val="28"/>
        </w:rPr>
        <w:t xml:space="preserve"> </w:t>
      </w:r>
      <w:r w:rsidR="004D2C4F" w:rsidRPr="00E63710">
        <w:rPr>
          <w:rFonts w:ascii="Times New Roman" w:hAnsi="Times New Roman" w:cs="Times New Roman"/>
          <w:sz w:val="28"/>
          <w:szCs w:val="28"/>
        </w:rPr>
        <w:t>«Забота»</w:t>
      </w:r>
      <w:r w:rsidRPr="00E63710">
        <w:rPr>
          <w:rFonts w:ascii="Times New Roman" w:hAnsi="Times New Roman" w:cs="Times New Roman"/>
          <w:sz w:val="28"/>
          <w:szCs w:val="28"/>
        </w:rPr>
        <w:t>, информацией об участниках проектах, правилах пользования и месте выдачи карт.</w:t>
      </w:r>
    </w:p>
    <w:p w:rsidR="004D2C4F" w:rsidRDefault="004D2C4F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в</w:t>
      </w:r>
      <w:r w:rsidRPr="00E63710">
        <w:rPr>
          <w:rFonts w:ascii="Times New Roman" w:hAnsi="Times New Roman" w:cs="Times New Roman"/>
          <w:sz w:val="28"/>
          <w:szCs w:val="28"/>
        </w:rPr>
        <w:t>недрена форм</w:t>
      </w:r>
      <w:r>
        <w:rPr>
          <w:rFonts w:ascii="Times New Roman" w:hAnsi="Times New Roman" w:cs="Times New Roman"/>
          <w:sz w:val="28"/>
          <w:szCs w:val="28"/>
        </w:rPr>
        <w:t xml:space="preserve">а обратной связи </w:t>
      </w:r>
      <w:r w:rsidRPr="00E63710">
        <w:rPr>
          <w:rFonts w:ascii="Times New Roman" w:hAnsi="Times New Roman" w:cs="Times New Roman"/>
          <w:sz w:val="28"/>
          <w:szCs w:val="28"/>
        </w:rPr>
        <w:t xml:space="preserve">удобного формата: посетитель заполняет анкету 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E63710">
        <w:rPr>
          <w:rFonts w:ascii="Times New Roman" w:hAnsi="Times New Roman" w:cs="Times New Roman"/>
          <w:sz w:val="28"/>
          <w:szCs w:val="28"/>
        </w:rPr>
        <w:t xml:space="preserve">или отправляет заявку по электронной почте. Все полученные вопросы отрабатываются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портала </w:t>
      </w:r>
      <w:r w:rsidRPr="00E63710">
        <w:rPr>
          <w:rFonts w:ascii="Times New Roman" w:hAnsi="Times New Roman" w:cs="Times New Roman"/>
          <w:sz w:val="28"/>
          <w:szCs w:val="28"/>
        </w:rPr>
        <w:t>в течение рабо</w:t>
      </w:r>
      <w:r>
        <w:rPr>
          <w:rFonts w:ascii="Times New Roman" w:hAnsi="Times New Roman" w:cs="Times New Roman"/>
          <w:sz w:val="28"/>
          <w:szCs w:val="28"/>
        </w:rPr>
        <w:t>чего дня.</w:t>
      </w:r>
    </w:p>
    <w:p w:rsidR="00234188" w:rsidRPr="009207BF" w:rsidRDefault="00EE52F2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В целях популяризации </w:t>
      </w:r>
      <w:r w:rsidRPr="009E2808">
        <w:rPr>
          <w:rFonts w:ascii="Times New Roman" w:hAnsi="Times New Roman" w:cs="Times New Roman"/>
          <w:i/>
          <w:sz w:val="28"/>
          <w:szCs w:val="28"/>
        </w:rPr>
        <w:t>проекта «Башкирское долголетие»</w:t>
      </w:r>
      <w:r w:rsidR="00714F28">
        <w:rPr>
          <w:rFonts w:ascii="Times New Roman" w:hAnsi="Times New Roman" w:cs="Times New Roman"/>
          <w:sz w:val="28"/>
          <w:szCs w:val="28"/>
        </w:rPr>
        <w:t>, а также обеспечения</w:t>
      </w:r>
      <w:r w:rsidRPr="00E63710">
        <w:rPr>
          <w:rFonts w:ascii="Times New Roman" w:hAnsi="Times New Roman" w:cs="Times New Roman"/>
          <w:sz w:val="28"/>
          <w:szCs w:val="28"/>
        </w:rPr>
        <w:t xml:space="preserve"> доступности мероприятий</w:t>
      </w:r>
      <w:r w:rsidR="009E2808">
        <w:rPr>
          <w:rFonts w:ascii="Times New Roman" w:hAnsi="Times New Roman" w:cs="Times New Roman"/>
          <w:sz w:val="28"/>
          <w:szCs w:val="28"/>
        </w:rPr>
        <w:t>, осуществляемых</w:t>
      </w:r>
      <w:r w:rsidRPr="00E63710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9E2808">
        <w:rPr>
          <w:rFonts w:ascii="Times New Roman" w:hAnsi="Times New Roman" w:cs="Times New Roman"/>
          <w:sz w:val="28"/>
          <w:szCs w:val="28"/>
        </w:rPr>
        <w:t xml:space="preserve">названного </w:t>
      </w:r>
      <w:r w:rsidRPr="00E63710">
        <w:rPr>
          <w:rFonts w:ascii="Times New Roman" w:hAnsi="Times New Roman" w:cs="Times New Roman"/>
          <w:sz w:val="28"/>
          <w:szCs w:val="28"/>
        </w:rPr>
        <w:t>проекта</w:t>
      </w:r>
      <w:r w:rsidR="009E2808">
        <w:rPr>
          <w:rFonts w:ascii="Times New Roman" w:hAnsi="Times New Roman" w:cs="Times New Roman"/>
          <w:sz w:val="28"/>
          <w:szCs w:val="28"/>
        </w:rPr>
        <w:t>,</w:t>
      </w:r>
      <w:r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9E2808">
        <w:rPr>
          <w:rFonts w:ascii="Times New Roman" w:hAnsi="Times New Roman" w:cs="Times New Roman"/>
          <w:sz w:val="28"/>
          <w:szCs w:val="28"/>
        </w:rPr>
        <w:t xml:space="preserve">в </w:t>
      </w:r>
      <w:r w:rsidR="009E2808" w:rsidRPr="00064BDA">
        <w:rPr>
          <w:rFonts w:ascii="Times New Roman" w:hAnsi="Times New Roman" w:cs="Times New Roman"/>
          <w:i/>
          <w:sz w:val="28"/>
          <w:szCs w:val="28"/>
        </w:rPr>
        <w:t>Республике</w:t>
      </w:r>
      <w:r w:rsidRPr="00064BDA">
        <w:rPr>
          <w:rFonts w:ascii="Times New Roman" w:hAnsi="Times New Roman" w:cs="Times New Roman"/>
          <w:i/>
          <w:sz w:val="28"/>
          <w:szCs w:val="28"/>
        </w:rPr>
        <w:t xml:space="preserve"> Башкортостан</w:t>
      </w:r>
      <w:r w:rsidRPr="00E63710">
        <w:rPr>
          <w:rFonts w:ascii="Times New Roman" w:hAnsi="Times New Roman" w:cs="Times New Roman"/>
          <w:sz w:val="28"/>
          <w:szCs w:val="28"/>
        </w:rPr>
        <w:t xml:space="preserve"> запущен </w:t>
      </w:r>
      <w:r w:rsidR="00747779" w:rsidRPr="009E2808">
        <w:rPr>
          <w:rFonts w:ascii="Times New Roman" w:hAnsi="Times New Roman" w:cs="Times New Roman"/>
          <w:i/>
          <w:sz w:val="28"/>
          <w:szCs w:val="28"/>
        </w:rPr>
        <w:t>портал «Башкирское долголетие»</w:t>
      </w:r>
      <w:r w:rsidR="00714F2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747779" w:rsidRPr="009207BF">
          <w:rPr>
            <w:rFonts w:ascii="Times New Roman" w:hAnsi="Times New Roman" w:cs="Times New Roman"/>
            <w:color w:val="1F497D" w:themeColor="text2"/>
            <w:sz w:val="28"/>
            <w:szCs w:val="28"/>
          </w:rPr>
          <w:t>https://dolgoletie.bashkortostan.ru</w:t>
        </w:r>
      </w:hyperlink>
      <w:r w:rsidRPr="009207BF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9E2808" w:rsidRDefault="00714F28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EE52F2" w:rsidRPr="00E63710">
        <w:rPr>
          <w:rFonts w:ascii="Times New Roman" w:hAnsi="Times New Roman" w:cs="Times New Roman"/>
          <w:sz w:val="28"/>
          <w:szCs w:val="28"/>
        </w:rPr>
        <w:t>предусмотрена возможность р</w:t>
      </w:r>
      <w:r>
        <w:rPr>
          <w:rFonts w:ascii="Times New Roman" w:hAnsi="Times New Roman" w:cs="Times New Roman"/>
          <w:sz w:val="28"/>
          <w:szCs w:val="28"/>
        </w:rPr>
        <w:t>азмещения новостей, формирования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 перечня организаций по муниципалитетам, предоставляющих условия для различных видов активностей. На портале размеща</w:t>
      </w:r>
      <w:r w:rsidR="009E2808">
        <w:rPr>
          <w:rFonts w:ascii="Times New Roman" w:hAnsi="Times New Roman" w:cs="Times New Roman"/>
          <w:sz w:val="28"/>
          <w:szCs w:val="28"/>
        </w:rPr>
        <w:t xml:space="preserve">ются 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планы и графики занятий в клубах, студиях, секциях, с указанием возрастных групп, имеется возможность </w:t>
      </w:r>
      <w:r w:rsidRPr="00E63710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EE52F2" w:rsidRPr="00E63710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на них пользователей портала</w:t>
      </w:r>
      <w:r w:rsidR="00EE52F2" w:rsidRPr="00E63710">
        <w:rPr>
          <w:rFonts w:ascii="Times New Roman" w:hAnsi="Times New Roman" w:cs="Times New Roman"/>
          <w:sz w:val="28"/>
          <w:szCs w:val="28"/>
        </w:rPr>
        <w:t>.</w:t>
      </w:r>
    </w:p>
    <w:p w:rsidR="00A903FF" w:rsidRPr="00E63710" w:rsidRDefault="000D4DDA" w:rsidP="00A1310C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мероприятиям</w:t>
      </w:r>
      <w:r w:rsidR="009E2808">
        <w:rPr>
          <w:rFonts w:ascii="Times New Roman" w:hAnsi="Times New Roman" w:cs="Times New Roman"/>
          <w:sz w:val="28"/>
          <w:szCs w:val="28"/>
        </w:rPr>
        <w:t xml:space="preserve"> реализуемого </w:t>
      </w:r>
      <w:r w:rsidR="00A903FF" w:rsidRPr="00E63710">
        <w:rPr>
          <w:rFonts w:ascii="Times New Roman" w:hAnsi="Times New Roman" w:cs="Times New Roman"/>
          <w:sz w:val="28"/>
          <w:szCs w:val="28"/>
        </w:rPr>
        <w:t xml:space="preserve">Томским </w:t>
      </w:r>
      <w:r w:rsidR="00714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областным советом ветеранов и А</w:t>
      </w:r>
      <w:r w:rsidR="00A903FF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дминистрацией Томской области </w:t>
      </w:r>
      <w:r w:rsidR="009E2808" w:rsidRPr="009E2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проекта </w:t>
      </w:r>
      <w:r w:rsidR="009E2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«Томская</w:t>
      </w:r>
      <w:r w:rsidR="009E2808" w:rsidRPr="009E2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академи</w:t>
      </w:r>
      <w:r w:rsidR="009E2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</w:t>
      </w:r>
      <w:r w:rsidR="009E2808" w:rsidRPr="009E2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активного долголетия</w:t>
      </w:r>
      <w:r w:rsidR="009E2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5D5A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5D5A22" w:rsidRPr="005D5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собрана</w:t>
      </w:r>
      <w:r w:rsidR="009E2808" w:rsidRPr="009E2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903FF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одной </w:t>
      </w:r>
      <w:r w:rsidR="00064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информационной </w:t>
      </w:r>
      <w:r w:rsidR="00A903FF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площадке</w:t>
      </w:r>
      <w:r w:rsidR="007A4610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A4610" w:rsidRPr="009207BF">
        <w:rPr>
          <w:rFonts w:ascii="Times New Roman" w:hAnsi="Times New Roman" w:cs="Times New Roman"/>
          <w:color w:val="1F497D" w:themeColor="text2"/>
          <w:sz w:val="28"/>
          <w:szCs w:val="28"/>
        </w:rPr>
        <w:t>Томскоедолголетие.рф</w:t>
      </w:r>
      <w:proofErr w:type="spellEnd"/>
      <w:r w:rsidR="00064BDA" w:rsidRPr="009207BF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7A4610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5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портале </w:t>
      </w:r>
      <w:r w:rsidR="005D5A22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</w:t>
      </w:r>
      <w:r w:rsidR="005D5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инена информация по всем</w:t>
      </w:r>
      <w:r w:rsidR="007A4610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5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проводимым</w:t>
      </w:r>
      <w:r w:rsidR="00A903FF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регионе для граждан </w:t>
      </w:r>
      <w:r w:rsidR="005D5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пожилого возраста </w:t>
      </w:r>
      <w:r w:rsidR="00A903FF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</w:t>
      </w:r>
      <w:r w:rsidR="00064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направленным</w:t>
      </w:r>
      <w:r w:rsidR="00A903FF" w:rsidRPr="00E63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системную поддержку</w:t>
      </w:r>
      <w:r w:rsidR="005D5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повышение качества их жизни.</w:t>
      </w:r>
    </w:p>
    <w:p w:rsidR="00714F28" w:rsidRDefault="00714F28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М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5D5A22">
        <w:rPr>
          <w:rFonts w:ascii="Times New Roman" w:hAnsi="Times New Roman" w:cs="Times New Roman"/>
          <w:sz w:val="28"/>
          <w:szCs w:val="28"/>
        </w:rPr>
        <w:t xml:space="preserve">социальной защиты </w:t>
      </w:r>
      <w:r w:rsidR="002C4467" w:rsidRPr="00064BDA">
        <w:rPr>
          <w:rFonts w:ascii="Times New Roman" w:hAnsi="Times New Roman" w:cs="Times New Roman"/>
          <w:i/>
          <w:sz w:val="28"/>
          <w:szCs w:val="28"/>
        </w:rPr>
        <w:t>Сахалинской области</w:t>
      </w:r>
      <w:r w:rsidR="002C4467" w:rsidRPr="00E6371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7A4610" w:rsidRPr="009207BF">
          <w:rPr>
            <w:rFonts w:ascii="Times New Roman" w:hAnsi="Times New Roman" w:cs="Times New Roman"/>
            <w:color w:val="1F497D" w:themeColor="text2"/>
            <w:sz w:val="28"/>
            <w:szCs w:val="28"/>
          </w:rPr>
          <w:t>https://msz.sakhalin.gov.ru</w:t>
        </w:r>
      </w:hyperlink>
      <w:r w:rsidR="007A4610" w:rsidRPr="009207B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7A4610" w:rsidRPr="00E63710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7A4610" w:rsidRPr="005D5A22">
        <w:rPr>
          <w:rFonts w:ascii="Times New Roman" w:hAnsi="Times New Roman" w:cs="Times New Roman"/>
          <w:i/>
          <w:sz w:val="28"/>
          <w:szCs w:val="28"/>
        </w:rPr>
        <w:t>«П</w:t>
      </w:r>
      <w:r w:rsidR="00EE52F2" w:rsidRPr="005D5A22">
        <w:rPr>
          <w:rFonts w:ascii="Times New Roman" w:hAnsi="Times New Roman" w:cs="Times New Roman"/>
          <w:i/>
          <w:sz w:val="28"/>
          <w:szCs w:val="28"/>
        </w:rPr>
        <w:t>роект «Сахалинское долголетие»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 размещ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 актуальная информация об организациях - участниках </w:t>
      </w:r>
      <w:r>
        <w:rPr>
          <w:rFonts w:ascii="Times New Roman" w:hAnsi="Times New Roman" w:cs="Times New Roman"/>
          <w:sz w:val="28"/>
          <w:szCs w:val="28"/>
        </w:rPr>
        <w:t xml:space="preserve">названного 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проекта, которые предоставляют услуги по проведению культурно-массовых мероприятий, а также физкультурно-оздоровительных и спортивных занятий для жителей </w:t>
      </w:r>
      <w:r>
        <w:rPr>
          <w:rFonts w:ascii="Times New Roman" w:hAnsi="Times New Roman" w:cs="Times New Roman"/>
          <w:sz w:val="28"/>
          <w:szCs w:val="28"/>
        </w:rPr>
        <w:t xml:space="preserve">Сахалинской 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D5A22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старше 55 лет. </w:t>
      </w:r>
    </w:p>
    <w:p w:rsidR="00EE52F2" w:rsidRPr="00E63710" w:rsidRDefault="00EE52F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Эффективной информационной площадкой также является региональный </w:t>
      </w:r>
      <w:r w:rsidRPr="00313313">
        <w:rPr>
          <w:rFonts w:ascii="Times New Roman" w:hAnsi="Times New Roman" w:cs="Times New Roman"/>
          <w:i/>
          <w:sz w:val="28"/>
          <w:szCs w:val="28"/>
        </w:rPr>
        <w:t>портал «Единая карта сахалинца»</w:t>
      </w:r>
      <w:r w:rsidR="003133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3313">
        <w:rPr>
          <w:rFonts w:ascii="Times New Roman" w:hAnsi="Times New Roman" w:cs="Times New Roman"/>
          <w:color w:val="1F497D" w:themeColor="text2"/>
          <w:sz w:val="28"/>
          <w:szCs w:val="28"/>
        </w:rPr>
        <w:t>https://eks.sakhalin.gov.ru</w:t>
      </w:r>
      <w:r w:rsidRPr="00E63710">
        <w:rPr>
          <w:rFonts w:ascii="Times New Roman" w:hAnsi="Times New Roman" w:cs="Times New Roman"/>
          <w:sz w:val="28"/>
          <w:szCs w:val="28"/>
        </w:rPr>
        <w:t>, где в разделе «Возможности» размещена информация об услугах для участников проекта и перечень мероприятий (место и время</w:t>
      </w:r>
      <w:r w:rsidR="005D5A22">
        <w:rPr>
          <w:rFonts w:ascii="Times New Roman" w:hAnsi="Times New Roman" w:cs="Times New Roman"/>
          <w:sz w:val="28"/>
          <w:szCs w:val="28"/>
        </w:rPr>
        <w:t xml:space="preserve"> проведения, расписание и т.д.)</w:t>
      </w:r>
      <w:r w:rsidRPr="00E63710">
        <w:rPr>
          <w:rFonts w:ascii="Times New Roman" w:hAnsi="Times New Roman" w:cs="Times New Roman"/>
          <w:sz w:val="28"/>
          <w:szCs w:val="28"/>
        </w:rPr>
        <w:t xml:space="preserve"> по каждому муниципальному образованию</w:t>
      </w:r>
      <w:r w:rsidR="00064BDA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  <w:r w:rsidRPr="00E63710">
        <w:rPr>
          <w:rFonts w:ascii="Times New Roman" w:hAnsi="Times New Roman" w:cs="Times New Roman"/>
          <w:sz w:val="28"/>
          <w:szCs w:val="28"/>
        </w:rPr>
        <w:t>.</w:t>
      </w:r>
    </w:p>
    <w:p w:rsidR="00973CB5" w:rsidRDefault="005D5A2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C4467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2C4467" w:rsidRPr="00064BDA">
        <w:rPr>
          <w:rFonts w:ascii="Times New Roman" w:hAnsi="Times New Roman" w:cs="Times New Roman"/>
          <w:i/>
          <w:sz w:val="28"/>
          <w:szCs w:val="28"/>
        </w:rPr>
        <w:t>Тамбовской области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EE52F2" w:rsidRPr="005D5A22">
        <w:rPr>
          <w:rFonts w:ascii="Times New Roman" w:hAnsi="Times New Roman" w:cs="Times New Roman"/>
          <w:i/>
          <w:sz w:val="28"/>
          <w:szCs w:val="28"/>
        </w:rPr>
        <w:t>«Навигатор активного долголетия»</w:t>
      </w:r>
      <w:r w:rsidRPr="005D5A2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313313">
          <w:rPr>
            <w:rFonts w:ascii="Times New Roman" w:hAnsi="Times New Roman" w:cs="Times New Roman"/>
            <w:color w:val="1F497D" w:themeColor="text2"/>
            <w:sz w:val="28"/>
            <w:szCs w:val="28"/>
          </w:rPr>
          <w:t>www.uprsoc.tmbreg.ru</w:t>
        </w:r>
      </w:hyperlink>
      <w:r w:rsidR="00EE52F2" w:rsidRPr="00714F28">
        <w:rPr>
          <w:rFonts w:ascii="Times New Roman" w:hAnsi="Times New Roman" w:cs="Times New Roman"/>
          <w:sz w:val="28"/>
          <w:szCs w:val="28"/>
        </w:rPr>
        <w:t>,</w:t>
      </w:r>
      <w:r w:rsidR="00EE52F2" w:rsidRPr="00E63710">
        <w:rPr>
          <w:rFonts w:ascii="Times New Roman" w:hAnsi="Times New Roman" w:cs="Times New Roman"/>
          <w:sz w:val="28"/>
          <w:szCs w:val="28"/>
        </w:rPr>
        <w:t xml:space="preserve"> представляющий собой реестр (перечень) любительских объединений (клубов по интересам, кружков), осуществляющих деятельность на территории Тамбовской области. Воспользовавшись навигатором, граждане </w:t>
      </w:r>
      <w:r w:rsidR="00714F28">
        <w:rPr>
          <w:rFonts w:ascii="Times New Roman" w:hAnsi="Times New Roman" w:cs="Times New Roman"/>
          <w:sz w:val="28"/>
          <w:szCs w:val="28"/>
        </w:rPr>
        <w:t xml:space="preserve">пожилого </w:t>
      </w:r>
      <w:r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EE52F2" w:rsidRPr="00E63710">
        <w:rPr>
          <w:rFonts w:ascii="Times New Roman" w:hAnsi="Times New Roman" w:cs="Times New Roman"/>
          <w:sz w:val="28"/>
          <w:szCs w:val="28"/>
        </w:rPr>
        <w:t>м</w:t>
      </w:r>
      <w:r w:rsidR="00973CB5" w:rsidRPr="00E63710">
        <w:rPr>
          <w:rFonts w:ascii="Times New Roman" w:hAnsi="Times New Roman" w:cs="Times New Roman"/>
          <w:sz w:val="28"/>
          <w:szCs w:val="28"/>
        </w:rPr>
        <w:t>огут найти себе занятие по</w:t>
      </w:r>
      <w:r>
        <w:rPr>
          <w:rFonts w:ascii="Times New Roman" w:hAnsi="Times New Roman" w:cs="Times New Roman"/>
          <w:sz w:val="28"/>
          <w:szCs w:val="28"/>
        </w:rPr>
        <w:t xml:space="preserve"> интересам</w:t>
      </w:r>
      <w:r w:rsidR="00973CB5" w:rsidRPr="00E63710">
        <w:rPr>
          <w:rFonts w:ascii="Times New Roman" w:hAnsi="Times New Roman" w:cs="Times New Roman"/>
          <w:sz w:val="28"/>
          <w:szCs w:val="28"/>
        </w:rPr>
        <w:t>.</w:t>
      </w:r>
    </w:p>
    <w:p w:rsidR="000A3B84" w:rsidRPr="00E63710" w:rsidRDefault="005D5A22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 и другие эффективные практики по информированию пожилых людей в регионах России, в числе которых, например, </w:t>
      </w:r>
      <w:r w:rsidRPr="005D5A22">
        <w:rPr>
          <w:rFonts w:ascii="Times New Roman" w:hAnsi="Times New Roman" w:cs="Times New Roman"/>
          <w:i/>
          <w:sz w:val="28"/>
          <w:szCs w:val="28"/>
        </w:rPr>
        <w:t xml:space="preserve">информационный интернет-портал - Навигатор социальных услуг в </w:t>
      </w:r>
      <w:r w:rsidR="00064BDA">
        <w:rPr>
          <w:rFonts w:ascii="Times New Roman" w:hAnsi="Times New Roman" w:cs="Times New Roman"/>
          <w:i/>
          <w:sz w:val="28"/>
          <w:szCs w:val="28"/>
        </w:rPr>
        <w:t xml:space="preserve">городе </w:t>
      </w:r>
      <w:r w:rsidRPr="005D5A22">
        <w:rPr>
          <w:rFonts w:ascii="Times New Roman" w:hAnsi="Times New Roman" w:cs="Times New Roman"/>
          <w:i/>
          <w:sz w:val="28"/>
          <w:szCs w:val="28"/>
        </w:rPr>
        <w:t>Санкт-Петербурге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D5A22" w:rsidRDefault="00F23179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E63710">
        <w:rPr>
          <w:rFonts w:ascii="Times New Roman" w:hAnsi="Times New Roman" w:cs="Times New Roman"/>
          <w:sz w:val="28"/>
          <w:szCs w:val="28"/>
        </w:rPr>
        <w:t xml:space="preserve">нформационный интернет-портал - Навигатор социальных услуг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3710">
        <w:rPr>
          <w:rFonts w:ascii="Times New Roman" w:hAnsi="Times New Roman" w:cs="Times New Roman"/>
          <w:sz w:val="28"/>
          <w:szCs w:val="28"/>
        </w:rPr>
        <w:t xml:space="preserve">Санкт-Петербурге </w:t>
      </w:r>
      <w:hyperlink r:id="rId18" w:history="1">
        <w:r w:rsidRPr="00313313">
          <w:rPr>
            <w:rFonts w:ascii="Times New Roman" w:hAnsi="Times New Roman" w:cs="Times New Roman"/>
            <w:color w:val="1F497D" w:themeColor="text2"/>
            <w:sz w:val="28"/>
            <w:szCs w:val="28"/>
          </w:rPr>
          <w:t>http://coso.ksp.gov.spb.ru/navigator-socialnyh-uslug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создан на </w:t>
      </w:r>
      <w:r w:rsidRPr="00E63710">
        <w:rPr>
          <w:rFonts w:ascii="Times New Roman" w:hAnsi="Times New Roman" w:cs="Times New Roman"/>
          <w:sz w:val="28"/>
          <w:szCs w:val="28"/>
        </w:rPr>
        <w:t>официальном сайте Службы социальных участковых СПБ ГКУ «Центр организации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73CB5" w:rsidRPr="00E63710">
        <w:rPr>
          <w:rFonts w:ascii="Times New Roman" w:hAnsi="Times New Roman" w:cs="Times New Roman"/>
          <w:sz w:val="28"/>
          <w:szCs w:val="28"/>
        </w:rPr>
        <w:t xml:space="preserve">ля повышения осведомленности </w:t>
      </w:r>
      <w:r w:rsidR="00313313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5D5A2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73CB5" w:rsidRPr="00E63710">
        <w:rPr>
          <w:rFonts w:ascii="Times New Roman" w:hAnsi="Times New Roman" w:cs="Times New Roman"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а об услугах, </w:t>
      </w:r>
      <w:r w:rsidR="003E1689">
        <w:rPr>
          <w:rFonts w:ascii="Times New Roman" w:hAnsi="Times New Roman" w:cs="Times New Roman"/>
          <w:sz w:val="28"/>
          <w:szCs w:val="28"/>
        </w:rPr>
        <w:t xml:space="preserve">в </w:t>
      </w:r>
      <w:r w:rsidR="000D4DDA">
        <w:rPr>
          <w:rFonts w:ascii="Times New Roman" w:hAnsi="Times New Roman" w:cs="Times New Roman"/>
          <w:sz w:val="28"/>
          <w:szCs w:val="28"/>
        </w:rPr>
        <w:t>том числе</w:t>
      </w:r>
      <w:r w:rsidR="003E1689" w:rsidRPr="00E63710">
        <w:rPr>
          <w:rFonts w:ascii="Times New Roman" w:hAnsi="Times New Roman" w:cs="Times New Roman"/>
          <w:sz w:val="28"/>
          <w:szCs w:val="28"/>
        </w:rPr>
        <w:t xml:space="preserve"> направленных на поддержание актив</w:t>
      </w:r>
      <w:r w:rsidR="003E1689">
        <w:rPr>
          <w:rFonts w:ascii="Times New Roman" w:hAnsi="Times New Roman" w:cs="Times New Roman"/>
          <w:sz w:val="28"/>
          <w:szCs w:val="28"/>
        </w:rPr>
        <w:t xml:space="preserve">ного долголетия пожилых горожан, </w:t>
      </w:r>
      <w:r>
        <w:rPr>
          <w:rFonts w:ascii="Times New Roman" w:hAnsi="Times New Roman" w:cs="Times New Roman"/>
          <w:sz w:val="28"/>
          <w:szCs w:val="28"/>
        </w:rPr>
        <w:t>предоставляемых государственными учреждениями и негосударственными организациями</w:t>
      </w:r>
      <w:r w:rsidR="00B86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3E1689">
        <w:rPr>
          <w:rFonts w:ascii="Times New Roman" w:hAnsi="Times New Roman" w:cs="Times New Roman"/>
          <w:sz w:val="28"/>
          <w:szCs w:val="28"/>
        </w:rPr>
        <w:t>их получения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7F10" w:rsidRDefault="00F23179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3CB5" w:rsidRPr="00E63710">
        <w:rPr>
          <w:rFonts w:ascii="Times New Roman" w:hAnsi="Times New Roman" w:cs="Times New Roman"/>
          <w:sz w:val="28"/>
          <w:szCs w:val="28"/>
        </w:rPr>
        <w:t xml:space="preserve"> подразделе «Услуги: Досуг» </w:t>
      </w:r>
      <w:r>
        <w:rPr>
          <w:rFonts w:ascii="Times New Roman" w:hAnsi="Times New Roman" w:cs="Times New Roman"/>
          <w:sz w:val="28"/>
          <w:szCs w:val="28"/>
        </w:rPr>
        <w:t>раздела «Граждане пожилого возраста»</w:t>
      </w:r>
      <w:r w:rsidRPr="00E63710">
        <w:rPr>
          <w:rFonts w:ascii="Times New Roman" w:hAnsi="Times New Roman" w:cs="Times New Roman"/>
          <w:sz w:val="28"/>
          <w:szCs w:val="28"/>
        </w:rPr>
        <w:t xml:space="preserve"> Навигатора </w:t>
      </w:r>
      <w:r w:rsidR="00973CB5" w:rsidRPr="00E63710">
        <w:rPr>
          <w:rFonts w:ascii="Times New Roman" w:hAnsi="Times New Roman" w:cs="Times New Roman"/>
          <w:sz w:val="28"/>
          <w:szCs w:val="28"/>
        </w:rPr>
        <w:t xml:space="preserve">обеспечена возможность поиска организаций социального обслуживания из реестра поставщиков социальных услуг </w:t>
      </w:r>
      <w:r w:rsidR="00BB7F1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73CB5" w:rsidRPr="00E63710">
        <w:rPr>
          <w:rFonts w:ascii="Times New Roman" w:hAnsi="Times New Roman" w:cs="Times New Roman"/>
          <w:sz w:val="28"/>
          <w:szCs w:val="28"/>
        </w:rPr>
        <w:t xml:space="preserve">Санкт-Петербурга, </w:t>
      </w:r>
      <w:r w:rsidR="00313313">
        <w:rPr>
          <w:rFonts w:ascii="Times New Roman" w:hAnsi="Times New Roman" w:cs="Times New Roman"/>
          <w:sz w:val="28"/>
          <w:szCs w:val="28"/>
        </w:rPr>
        <w:t xml:space="preserve">которыми </w:t>
      </w:r>
      <w:r w:rsidR="00973CB5" w:rsidRPr="00E63710">
        <w:rPr>
          <w:rFonts w:ascii="Times New Roman" w:hAnsi="Times New Roman" w:cs="Times New Roman"/>
          <w:sz w:val="28"/>
          <w:szCs w:val="28"/>
        </w:rPr>
        <w:t xml:space="preserve">проводятся различные досуговые, творческие или физкультурно-оздоровительные мероприятия, а также перехода по ссылке на </w:t>
      </w:r>
      <w:r w:rsidR="00BF76F9">
        <w:rPr>
          <w:rFonts w:ascii="Times New Roman" w:hAnsi="Times New Roman" w:cs="Times New Roman"/>
          <w:sz w:val="28"/>
          <w:szCs w:val="28"/>
        </w:rPr>
        <w:t>и</w:t>
      </w:r>
      <w:r w:rsidR="00973CB5" w:rsidRPr="00E63710">
        <w:rPr>
          <w:rFonts w:ascii="Times New Roman" w:hAnsi="Times New Roman" w:cs="Times New Roman"/>
          <w:sz w:val="28"/>
          <w:szCs w:val="28"/>
        </w:rPr>
        <w:t>нформационный</w:t>
      </w:r>
      <w:r w:rsidR="00BF76F9">
        <w:rPr>
          <w:rFonts w:ascii="Times New Roman" w:hAnsi="Times New Roman" w:cs="Times New Roman"/>
          <w:sz w:val="28"/>
          <w:szCs w:val="28"/>
        </w:rPr>
        <w:t xml:space="preserve"> </w:t>
      </w:r>
      <w:r w:rsidR="00973CB5" w:rsidRPr="00E63710">
        <w:rPr>
          <w:rFonts w:ascii="Times New Roman" w:hAnsi="Times New Roman" w:cs="Times New Roman"/>
          <w:sz w:val="28"/>
          <w:szCs w:val="28"/>
        </w:rPr>
        <w:t>ресурс выбранной организации</w:t>
      </w:r>
      <w:r w:rsidR="00313313">
        <w:rPr>
          <w:rFonts w:ascii="Times New Roman" w:hAnsi="Times New Roman" w:cs="Times New Roman"/>
          <w:sz w:val="28"/>
          <w:szCs w:val="28"/>
        </w:rPr>
        <w:t xml:space="preserve">, использования </w:t>
      </w:r>
      <w:r w:rsidR="00973CB5" w:rsidRPr="00E63710">
        <w:rPr>
          <w:rFonts w:ascii="Times New Roman" w:hAnsi="Times New Roman" w:cs="Times New Roman"/>
          <w:sz w:val="28"/>
          <w:szCs w:val="28"/>
        </w:rPr>
        <w:t>калькуля</w:t>
      </w:r>
      <w:r w:rsidR="00BB7F10">
        <w:rPr>
          <w:rFonts w:ascii="Times New Roman" w:hAnsi="Times New Roman" w:cs="Times New Roman"/>
          <w:sz w:val="28"/>
          <w:szCs w:val="28"/>
        </w:rPr>
        <w:t>тор</w:t>
      </w:r>
      <w:r w:rsidR="00313313">
        <w:rPr>
          <w:rFonts w:ascii="Times New Roman" w:hAnsi="Times New Roman" w:cs="Times New Roman"/>
          <w:sz w:val="28"/>
          <w:szCs w:val="28"/>
        </w:rPr>
        <w:t>а</w:t>
      </w:r>
      <w:r w:rsidR="00BB7F10">
        <w:rPr>
          <w:rFonts w:ascii="Times New Roman" w:hAnsi="Times New Roman" w:cs="Times New Roman"/>
          <w:sz w:val="28"/>
          <w:szCs w:val="28"/>
        </w:rPr>
        <w:t xml:space="preserve"> для расчета предварительной стоимости социальных услуг</w:t>
      </w:r>
      <w:r w:rsidR="00B867F1">
        <w:rPr>
          <w:rFonts w:ascii="Times New Roman" w:hAnsi="Times New Roman" w:cs="Times New Roman"/>
          <w:sz w:val="28"/>
          <w:szCs w:val="28"/>
        </w:rPr>
        <w:t>.</w:t>
      </w:r>
    </w:p>
    <w:p w:rsidR="00313313" w:rsidRPr="00E63710" w:rsidRDefault="00313313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п</w:t>
      </w:r>
      <w:r w:rsidRPr="00E63710">
        <w:rPr>
          <w:rFonts w:ascii="Times New Roman" w:hAnsi="Times New Roman" w:cs="Times New Roman"/>
          <w:sz w:val="28"/>
          <w:szCs w:val="28"/>
        </w:rPr>
        <w:t xml:space="preserve">ортале размещаются анонсы городских мероприятий, проектов социально ориентированных некоммерческих организаций, </w:t>
      </w:r>
      <w:proofErr w:type="gramStart"/>
      <w:r w:rsidRPr="00E63710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E63710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 xml:space="preserve"> на граждан старшего возраста.</w:t>
      </w:r>
    </w:p>
    <w:p w:rsidR="00BB7F10" w:rsidRDefault="00973CB5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>В целях повыш</w:t>
      </w:r>
      <w:r w:rsidR="00BB7F10">
        <w:rPr>
          <w:rFonts w:ascii="Times New Roman" w:hAnsi="Times New Roman" w:cs="Times New Roman"/>
          <w:sz w:val="28"/>
          <w:szCs w:val="28"/>
        </w:rPr>
        <w:t>ения доступности информации на п</w:t>
      </w:r>
      <w:r w:rsidRPr="00E63710">
        <w:rPr>
          <w:rFonts w:ascii="Times New Roman" w:hAnsi="Times New Roman" w:cs="Times New Roman"/>
          <w:sz w:val="28"/>
          <w:szCs w:val="28"/>
        </w:rPr>
        <w:t xml:space="preserve">ортале и удобства использования </w:t>
      </w:r>
      <w:r w:rsidR="003E1689">
        <w:rPr>
          <w:rFonts w:ascii="Times New Roman" w:hAnsi="Times New Roman" w:cs="Times New Roman"/>
          <w:sz w:val="28"/>
          <w:szCs w:val="28"/>
        </w:rPr>
        <w:t xml:space="preserve">его </w:t>
      </w:r>
      <w:r w:rsidRPr="00E63710">
        <w:rPr>
          <w:rFonts w:ascii="Times New Roman" w:hAnsi="Times New Roman" w:cs="Times New Roman"/>
          <w:sz w:val="28"/>
          <w:szCs w:val="28"/>
        </w:rPr>
        <w:t>интерфейса созданы моби</w:t>
      </w:r>
      <w:r w:rsidR="00BB7F10">
        <w:rPr>
          <w:rFonts w:ascii="Times New Roman" w:hAnsi="Times New Roman" w:cs="Times New Roman"/>
          <w:sz w:val="28"/>
          <w:szCs w:val="28"/>
        </w:rPr>
        <w:t>льная версия п</w:t>
      </w:r>
      <w:r w:rsidRPr="00E63710">
        <w:rPr>
          <w:rFonts w:ascii="Times New Roman" w:hAnsi="Times New Roman" w:cs="Times New Roman"/>
          <w:sz w:val="28"/>
          <w:szCs w:val="28"/>
        </w:rPr>
        <w:t xml:space="preserve">ортала, версия </w:t>
      </w:r>
      <w:proofErr w:type="gramStart"/>
      <w:r w:rsidRPr="00E6371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B7F10">
        <w:rPr>
          <w:rFonts w:ascii="Times New Roman" w:hAnsi="Times New Roman" w:cs="Times New Roman"/>
          <w:sz w:val="28"/>
          <w:szCs w:val="28"/>
        </w:rPr>
        <w:t xml:space="preserve"> слабов</w:t>
      </w:r>
      <w:r w:rsidR="00064BDA">
        <w:rPr>
          <w:rFonts w:ascii="Times New Roman" w:hAnsi="Times New Roman" w:cs="Times New Roman"/>
          <w:sz w:val="28"/>
          <w:szCs w:val="28"/>
        </w:rPr>
        <w:t>идящих, интеллектуальный поиск.</w:t>
      </w:r>
    </w:p>
    <w:p w:rsidR="00B867F1" w:rsidRDefault="000A3B84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Одной из практик по информированию населения </w:t>
      </w:r>
      <w:r w:rsidRPr="00BB7F10">
        <w:rPr>
          <w:rFonts w:ascii="Times New Roman" w:hAnsi="Times New Roman" w:cs="Times New Roman"/>
          <w:i/>
          <w:sz w:val="28"/>
          <w:szCs w:val="28"/>
        </w:rPr>
        <w:t>в Ульяновской области</w:t>
      </w:r>
      <w:r w:rsidRPr="00E6371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B7F10">
        <w:rPr>
          <w:rFonts w:ascii="Times New Roman" w:hAnsi="Times New Roman" w:cs="Times New Roman"/>
          <w:i/>
          <w:sz w:val="28"/>
          <w:szCs w:val="28"/>
        </w:rPr>
        <w:t>портал «Соцгаран</w:t>
      </w:r>
      <w:r w:rsidR="000D4DDA">
        <w:rPr>
          <w:rFonts w:ascii="Times New Roman" w:hAnsi="Times New Roman" w:cs="Times New Roman"/>
          <w:i/>
          <w:sz w:val="28"/>
          <w:szCs w:val="28"/>
        </w:rPr>
        <w:t>т</w:t>
      </w:r>
      <w:r w:rsidRPr="00BB7F10">
        <w:rPr>
          <w:rFonts w:ascii="Times New Roman" w:hAnsi="Times New Roman" w:cs="Times New Roman"/>
          <w:i/>
          <w:sz w:val="28"/>
          <w:szCs w:val="28"/>
        </w:rPr>
        <w:t>ия73»</w:t>
      </w:r>
      <w:r w:rsidR="00B867F1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9" w:history="1">
        <w:r w:rsidR="00F21884" w:rsidRPr="00313313">
          <w:rPr>
            <w:rFonts w:ascii="Times New Roman" w:hAnsi="Times New Roman" w:cs="Times New Roman"/>
            <w:color w:val="1F497D" w:themeColor="text2"/>
            <w:sz w:val="28"/>
            <w:szCs w:val="28"/>
          </w:rPr>
          <w:t>www.соцгарантия73.рф</w:t>
        </w:r>
      </w:hyperlink>
      <w:r w:rsidR="00B867F1" w:rsidRPr="00B867F1">
        <w:rPr>
          <w:rFonts w:ascii="Times New Roman" w:hAnsi="Times New Roman" w:cs="Times New Roman"/>
          <w:i/>
          <w:sz w:val="28"/>
          <w:szCs w:val="28"/>
        </w:rPr>
        <w:t>.</w:t>
      </w:r>
    </w:p>
    <w:p w:rsidR="00BB7F10" w:rsidRDefault="000A3B84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710">
        <w:rPr>
          <w:rFonts w:ascii="Times New Roman" w:hAnsi="Times New Roman" w:cs="Times New Roman"/>
          <w:sz w:val="28"/>
          <w:szCs w:val="28"/>
        </w:rPr>
        <w:t xml:space="preserve">На портале граждане </w:t>
      </w:r>
      <w:r w:rsidR="003E1689">
        <w:rPr>
          <w:rFonts w:ascii="Times New Roman" w:hAnsi="Times New Roman" w:cs="Times New Roman"/>
          <w:sz w:val="28"/>
          <w:szCs w:val="28"/>
        </w:rPr>
        <w:t>пожилого возраста</w:t>
      </w:r>
      <w:r w:rsidRPr="00E63710">
        <w:rPr>
          <w:rFonts w:ascii="Times New Roman" w:hAnsi="Times New Roman" w:cs="Times New Roman"/>
          <w:sz w:val="28"/>
          <w:szCs w:val="28"/>
        </w:rPr>
        <w:t xml:space="preserve"> могут получить информацию о мерах социальной поддержки «Льготы и пособия», узнать период тех или иных социальных выплат в разделе</w:t>
      </w:r>
      <w:r w:rsidR="00313313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E63710">
        <w:rPr>
          <w:rFonts w:ascii="Times New Roman" w:hAnsi="Times New Roman" w:cs="Times New Roman"/>
          <w:sz w:val="28"/>
          <w:szCs w:val="28"/>
        </w:rPr>
        <w:t xml:space="preserve"> «Календарь выплат», получить информацию о мерах социальной поддержки в разрезе категорий, на которые гражданин имеет </w:t>
      </w:r>
      <w:r w:rsidRPr="00E63710">
        <w:rPr>
          <w:rFonts w:ascii="Times New Roman" w:hAnsi="Times New Roman" w:cs="Times New Roman"/>
          <w:sz w:val="28"/>
          <w:szCs w:val="28"/>
        </w:rPr>
        <w:lastRenderedPageBreak/>
        <w:t>право, а также о возможном возникновении права на меру социальной поддержки в определённой жизненной ситуации в ра</w:t>
      </w:r>
      <w:r w:rsidR="003E1689">
        <w:rPr>
          <w:rFonts w:ascii="Times New Roman" w:hAnsi="Times New Roman" w:cs="Times New Roman"/>
          <w:sz w:val="28"/>
          <w:szCs w:val="28"/>
        </w:rPr>
        <w:t>зделе</w:t>
      </w:r>
      <w:r w:rsidR="00313313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="003E1689">
        <w:rPr>
          <w:rFonts w:ascii="Times New Roman" w:hAnsi="Times New Roman" w:cs="Times New Roman"/>
          <w:sz w:val="28"/>
          <w:szCs w:val="28"/>
        </w:rPr>
        <w:t xml:space="preserve"> «Социальный калькулятор».</w:t>
      </w:r>
      <w:proofErr w:type="gramEnd"/>
    </w:p>
    <w:p w:rsidR="00BB7F10" w:rsidRDefault="000A3B84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На портале имеется карта всех </w:t>
      </w:r>
      <w:proofErr w:type="gramStart"/>
      <w:r w:rsidR="000D4DDA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E63710">
        <w:rPr>
          <w:rFonts w:ascii="Times New Roman" w:hAnsi="Times New Roman" w:cs="Times New Roman"/>
          <w:sz w:val="28"/>
          <w:szCs w:val="28"/>
        </w:rPr>
        <w:t>системы социальной защиты населения Ульяновской области</w:t>
      </w:r>
      <w:proofErr w:type="gramEnd"/>
      <w:r w:rsidRPr="00E63710">
        <w:rPr>
          <w:rFonts w:ascii="Times New Roman" w:hAnsi="Times New Roman" w:cs="Times New Roman"/>
          <w:sz w:val="28"/>
          <w:szCs w:val="28"/>
        </w:rPr>
        <w:t xml:space="preserve"> с указанием места расположения, адреса, контактных данных и ссылок на сайт учреждений и возможностью формирования маршрута до учреждений социальной защиты и социального обслуживания. В разделе </w:t>
      </w:r>
      <w:r w:rsidR="003E1689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E63710">
        <w:rPr>
          <w:rFonts w:ascii="Times New Roman" w:hAnsi="Times New Roman" w:cs="Times New Roman"/>
          <w:sz w:val="28"/>
          <w:szCs w:val="28"/>
        </w:rPr>
        <w:t xml:space="preserve">«Центры активного долголетия» для граждан </w:t>
      </w:r>
      <w:r w:rsidR="003E1689">
        <w:rPr>
          <w:rFonts w:ascii="Times New Roman" w:hAnsi="Times New Roman" w:cs="Times New Roman"/>
          <w:sz w:val="28"/>
          <w:szCs w:val="28"/>
        </w:rPr>
        <w:t xml:space="preserve">пожилого возраста </w:t>
      </w:r>
      <w:r w:rsidRPr="00E63710">
        <w:rPr>
          <w:rFonts w:ascii="Times New Roman" w:hAnsi="Times New Roman" w:cs="Times New Roman"/>
          <w:sz w:val="28"/>
          <w:szCs w:val="28"/>
        </w:rPr>
        <w:t>имеется возможность записаться в центр активного долголетия и подать заяв</w:t>
      </w:r>
      <w:r w:rsidR="00EB1F53">
        <w:rPr>
          <w:rFonts w:ascii="Times New Roman" w:hAnsi="Times New Roman" w:cs="Times New Roman"/>
          <w:sz w:val="28"/>
          <w:szCs w:val="28"/>
        </w:rPr>
        <w:t xml:space="preserve">ление на участие в </w:t>
      </w:r>
      <w:r w:rsidR="003E1689">
        <w:rPr>
          <w:rFonts w:ascii="Times New Roman" w:hAnsi="Times New Roman" w:cs="Times New Roman"/>
          <w:sz w:val="28"/>
          <w:szCs w:val="28"/>
        </w:rPr>
        <w:t xml:space="preserve">выбранном </w:t>
      </w:r>
      <w:r w:rsidR="00EB1F53">
        <w:rPr>
          <w:rFonts w:ascii="Times New Roman" w:hAnsi="Times New Roman" w:cs="Times New Roman"/>
          <w:sz w:val="28"/>
          <w:szCs w:val="28"/>
        </w:rPr>
        <w:t>мероприятии.</w:t>
      </w:r>
    </w:p>
    <w:p w:rsidR="00064BDA" w:rsidRDefault="000A3B84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>Портал «Соцгарантия73» имеет мобильный сервис, который обеспечивает гражданам доступ с любых мобильных устройств.</w:t>
      </w:r>
    </w:p>
    <w:p w:rsidR="001C5931" w:rsidRDefault="00EE52F2" w:rsidP="00A1310C">
      <w:pPr>
        <w:spacing w:after="0" w:line="31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3E1689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BB7F10">
        <w:rPr>
          <w:rFonts w:ascii="Times New Roman" w:hAnsi="Times New Roman" w:cs="Times New Roman"/>
          <w:i/>
          <w:sz w:val="28"/>
          <w:szCs w:val="28"/>
        </w:rPr>
        <w:t>в Камчатском крае</w:t>
      </w:r>
      <w:r w:rsidRPr="00E63710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инновационного </w:t>
      </w:r>
      <w:r w:rsidRPr="00BB7F10">
        <w:rPr>
          <w:rFonts w:ascii="Times New Roman" w:hAnsi="Times New Roman" w:cs="Times New Roman"/>
          <w:i/>
          <w:sz w:val="28"/>
          <w:szCs w:val="28"/>
        </w:rPr>
        <w:t xml:space="preserve">проекта «Цифровая платформа социальных сервисов «Социальные баллы» </w:t>
      </w:r>
      <w:r w:rsidR="00F21884" w:rsidRPr="00086944">
        <w:rPr>
          <w:rFonts w:ascii="Times New Roman" w:hAnsi="Times New Roman" w:cs="Times New Roman"/>
          <w:color w:val="1F497D" w:themeColor="text2"/>
          <w:sz w:val="28"/>
          <w:szCs w:val="28"/>
        </w:rPr>
        <w:t>kamball.ru</w:t>
      </w:r>
      <w:r w:rsidRPr="00F21884">
        <w:rPr>
          <w:rFonts w:ascii="Times New Roman" w:hAnsi="Times New Roman" w:cs="Times New Roman"/>
          <w:sz w:val="28"/>
          <w:szCs w:val="28"/>
        </w:rPr>
        <w:t xml:space="preserve">. </w:t>
      </w:r>
      <w:r w:rsidR="00064BDA">
        <w:rPr>
          <w:rFonts w:ascii="Times New Roman" w:hAnsi="Times New Roman" w:cs="Times New Roman"/>
          <w:sz w:val="28"/>
          <w:szCs w:val="28"/>
        </w:rPr>
        <w:t>К</w:t>
      </w:r>
      <w:r w:rsidRPr="00E63710">
        <w:rPr>
          <w:rFonts w:ascii="Times New Roman" w:hAnsi="Times New Roman" w:cs="Times New Roman"/>
          <w:sz w:val="28"/>
          <w:szCs w:val="28"/>
        </w:rPr>
        <w:t>амчат</w:t>
      </w:r>
      <w:r w:rsidR="00064BDA">
        <w:rPr>
          <w:rFonts w:ascii="Times New Roman" w:hAnsi="Times New Roman" w:cs="Times New Roman"/>
          <w:sz w:val="28"/>
          <w:szCs w:val="28"/>
        </w:rPr>
        <w:t xml:space="preserve">ская система социальных баллов </w:t>
      </w:r>
      <w:r w:rsidR="00086944" w:rsidRPr="00086944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086944" w:rsidRPr="00086944">
        <w:rPr>
          <w:rFonts w:ascii="Times New Roman" w:hAnsi="Times New Roman" w:cs="Times New Roman"/>
          <w:sz w:val="28"/>
          <w:szCs w:val="28"/>
        </w:rPr>
        <w:t>КАМбалл</w:t>
      </w:r>
      <w:proofErr w:type="spellEnd"/>
      <w:r w:rsidR="00086944" w:rsidRPr="00086944">
        <w:rPr>
          <w:rFonts w:ascii="Times New Roman" w:hAnsi="Times New Roman" w:cs="Times New Roman"/>
          <w:sz w:val="28"/>
          <w:szCs w:val="28"/>
        </w:rPr>
        <w:t>)</w:t>
      </w:r>
      <w:r w:rsidR="000869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3710">
        <w:rPr>
          <w:rFonts w:ascii="Times New Roman" w:hAnsi="Times New Roman" w:cs="Times New Roman"/>
          <w:sz w:val="28"/>
          <w:szCs w:val="28"/>
        </w:rPr>
        <w:t xml:space="preserve">дает возможность получать баллы за активность и тратить </w:t>
      </w:r>
      <w:r w:rsidR="00064BDA">
        <w:rPr>
          <w:rFonts w:ascii="Times New Roman" w:hAnsi="Times New Roman" w:cs="Times New Roman"/>
          <w:sz w:val="28"/>
          <w:szCs w:val="28"/>
        </w:rPr>
        <w:t xml:space="preserve">их </w:t>
      </w:r>
      <w:r w:rsidRPr="00E63710">
        <w:rPr>
          <w:rFonts w:ascii="Times New Roman" w:hAnsi="Times New Roman" w:cs="Times New Roman"/>
          <w:sz w:val="28"/>
          <w:szCs w:val="28"/>
        </w:rPr>
        <w:t xml:space="preserve">на реальные услуги. </w:t>
      </w:r>
    </w:p>
    <w:p w:rsidR="001C5931" w:rsidRPr="00E63710" w:rsidRDefault="001C5931" w:rsidP="00A1310C">
      <w:pPr>
        <w:spacing w:after="0" w:line="31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63710">
        <w:rPr>
          <w:rFonts w:ascii="Times New Roman" w:hAnsi="Times New Roman" w:cs="Times New Roman"/>
          <w:sz w:val="28"/>
          <w:szCs w:val="28"/>
        </w:rPr>
        <w:t xml:space="preserve">Баллы начисляются и тратятся за активности с разовой и </w:t>
      </w:r>
      <w:r>
        <w:rPr>
          <w:rFonts w:ascii="Times New Roman" w:hAnsi="Times New Roman" w:cs="Times New Roman"/>
          <w:sz w:val="28"/>
          <w:szCs w:val="28"/>
        </w:rPr>
        <w:t xml:space="preserve">циклической </w:t>
      </w:r>
      <w:r w:rsidRPr="00E63710">
        <w:rPr>
          <w:rFonts w:ascii="Times New Roman" w:hAnsi="Times New Roman" w:cs="Times New Roman"/>
          <w:sz w:val="28"/>
          <w:szCs w:val="28"/>
        </w:rPr>
        <w:t>периодичн</w:t>
      </w:r>
      <w:r>
        <w:rPr>
          <w:rFonts w:ascii="Times New Roman" w:hAnsi="Times New Roman" w:cs="Times New Roman"/>
          <w:sz w:val="28"/>
          <w:szCs w:val="28"/>
        </w:rPr>
        <w:t>остью в следующих категориях: действия в системе, образование, экология, культура, спорт, общество,</w:t>
      </w:r>
      <w:r w:rsidRPr="00E63710">
        <w:rPr>
          <w:rFonts w:ascii="Times New Roman" w:hAnsi="Times New Roman" w:cs="Times New Roman"/>
          <w:sz w:val="28"/>
          <w:szCs w:val="28"/>
        </w:rPr>
        <w:t xml:space="preserve"> здравоох</w:t>
      </w:r>
      <w:r>
        <w:rPr>
          <w:rFonts w:ascii="Times New Roman" w:hAnsi="Times New Roman" w:cs="Times New Roman"/>
          <w:sz w:val="28"/>
          <w:szCs w:val="28"/>
        </w:rPr>
        <w:t xml:space="preserve">ранение,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BF76F9" w:rsidRDefault="001C5931" w:rsidP="00A1310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EE52F2" w:rsidRPr="00E63710">
        <w:rPr>
          <w:rFonts w:ascii="Times New Roman" w:hAnsi="Times New Roman" w:cs="Times New Roman"/>
          <w:sz w:val="28"/>
          <w:szCs w:val="28"/>
        </w:rPr>
        <w:t>предусматривается возможность скачивания мобильного пр</w:t>
      </w:r>
      <w:r w:rsidR="00086944">
        <w:rPr>
          <w:rFonts w:ascii="Times New Roman" w:hAnsi="Times New Roman" w:cs="Times New Roman"/>
          <w:sz w:val="28"/>
          <w:szCs w:val="28"/>
        </w:rPr>
        <w:t>иложения «</w:t>
      </w:r>
      <w:proofErr w:type="spellStart"/>
      <w:r w:rsidR="00086944">
        <w:rPr>
          <w:rFonts w:ascii="Times New Roman" w:hAnsi="Times New Roman" w:cs="Times New Roman"/>
          <w:sz w:val="28"/>
          <w:szCs w:val="28"/>
        </w:rPr>
        <w:t>КАМ</w:t>
      </w:r>
      <w:r w:rsidR="00BB7F10">
        <w:rPr>
          <w:rFonts w:ascii="Times New Roman" w:hAnsi="Times New Roman" w:cs="Times New Roman"/>
          <w:sz w:val="28"/>
          <w:szCs w:val="28"/>
        </w:rPr>
        <w:t>балл</w:t>
      </w:r>
      <w:proofErr w:type="spellEnd"/>
      <w:r w:rsidR="00BB7F10">
        <w:rPr>
          <w:rFonts w:ascii="Times New Roman" w:hAnsi="Times New Roman" w:cs="Times New Roman"/>
          <w:sz w:val="28"/>
          <w:szCs w:val="28"/>
        </w:rPr>
        <w:t>»</w:t>
      </w:r>
      <w:r w:rsidR="00086944">
        <w:rPr>
          <w:rFonts w:ascii="Times New Roman" w:hAnsi="Times New Roman" w:cs="Times New Roman"/>
          <w:sz w:val="28"/>
          <w:szCs w:val="28"/>
        </w:rPr>
        <w:t>, а также размещаю</w:t>
      </w:r>
      <w:r w:rsidR="00064BDA">
        <w:rPr>
          <w:rFonts w:ascii="Times New Roman" w:hAnsi="Times New Roman" w:cs="Times New Roman"/>
          <w:sz w:val="28"/>
          <w:szCs w:val="28"/>
        </w:rPr>
        <w:t>тся</w:t>
      </w:r>
      <w:r w:rsidR="00064BDA" w:rsidRPr="00E63710">
        <w:rPr>
          <w:rFonts w:ascii="Times New Roman" w:hAnsi="Times New Roman" w:cs="Times New Roman"/>
          <w:sz w:val="28"/>
          <w:szCs w:val="28"/>
        </w:rPr>
        <w:t xml:space="preserve"> по</w:t>
      </w:r>
      <w:r w:rsidR="00086944">
        <w:rPr>
          <w:rFonts w:ascii="Times New Roman" w:hAnsi="Times New Roman" w:cs="Times New Roman"/>
          <w:sz w:val="28"/>
          <w:szCs w:val="28"/>
        </w:rPr>
        <w:t>дробная</w:t>
      </w:r>
      <w:r w:rsidR="00064BDA" w:rsidRPr="00E63710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08694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86944">
        <w:rPr>
          <w:rFonts w:ascii="Times New Roman" w:hAnsi="Times New Roman" w:cs="Times New Roman"/>
          <w:sz w:val="28"/>
          <w:szCs w:val="28"/>
        </w:rPr>
        <w:t>демо</w:t>
      </w:r>
      <w:r w:rsidR="00086944" w:rsidRPr="00E63710">
        <w:rPr>
          <w:rFonts w:ascii="Times New Roman" w:hAnsi="Times New Roman" w:cs="Times New Roman"/>
          <w:sz w:val="28"/>
          <w:szCs w:val="28"/>
        </w:rPr>
        <w:t>ролик</w:t>
      </w:r>
      <w:proofErr w:type="spellEnd"/>
      <w:r w:rsidR="00086944" w:rsidRPr="00E63710">
        <w:rPr>
          <w:rFonts w:ascii="Times New Roman" w:hAnsi="Times New Roman" w:cs="Times New Roman"/>
          <w:sz w:val="28"/>
          <w:szCs w:val="28"/>
        </w:rPr>
        <w:t xml:space="preserve"> </w:t>
      </w:r>
      <w:r w:rsidR="00064BDA" w:rsidRPr="00E63710">
        <w:rPr>
          <w:rFonts w:ascii="Times New Roman" w:hAnsi="Times New Roman" w:cs="Times New Roman"/>
          <w:sz w:val="28"/>
          <w:szCs w:val="28"/>
        </w:rPr>
        <w:t>о работе мобиль</w:t>
      </w:r>
      <w:r w:rsidR="00086944">
        <w:rPr>
          <w:rFonts w:ascii="Times New Roman" w:hAnsi="Times New Roman" w:cs="Times New Roman"/>
          <w:sz w:val="28"/>
          <w:szCs w:val="28"/>
        </w:rPr>
        <w:t>ного приложения «</w:t>
      </w:r>
      <w:proofErr w:type="spellStart"/>
      <w:r w:rsidR="00086944">
        <w:rPr>
          <w:rFonts w:ascii="Times New Roman" w:hAnsi="Times New Roman" w:cs="Times New Roman"/>
          <w:sz w:val="28"/>
          <w:szCs w:val="28"/>
        </w:rPr>
        <w:t>КАМбалл</w:t>
      </w:r>
      <w:proofErr w:type="spellEnd"/>
      <w:r w:rsidR="00086944">
        <w:rPr>
          <w:rFonts w:ascii="Times New Roman" w:hAnsi="Times New Roman" w:cs="Times New Roman"/>
          <w:sz w:val="28"/>
          <w:szCs w:val="28"/>
        </w:rPr>
        <w:t>»</w:t>
      </w:r>
      <w:r w:rsidR="00064BDA">
        <w:rPr>
          <w:rFonts w:ascii="Times New Roman" w:hAnsi="Times New Roman" w:cs="Times New Roman"/>
          <w:sz w:val="28"/>
          <w:szCs w:val="28"/>
        </w:rPr>
        <w:t>.</w:t>
      </w:r>
    </w:p>
    <w:sectPr w:rsidR="00BF76F9" w:rsidSect="002C7D61">
      <w:headerReference w:type="default" r:id="rId20"/>
      <w:pgSz w:w="11906" w:h="16838"/>
      <w:pgMar w:top="1134" w:right="567" w:bottom="1134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3E" w:rsidRDefault="002F293E" w:rsidP="00466B1C">
      <w:pPr>
        <w:spacing w:after="0" w:line="240" w:lineRule="auto"/>
      </w:pPr>
      <w:r>
        <w:separator/>
      </w:r>
    </w:p>
  </w:endnote>
  <w:endnote w:type="continuationSeparator" w:id="0">
    <w:p w:rsidR="002F293E" w:rsidRDefault="002F293E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3E" w:rsidRDefault="002F293E" w:rsidP="00466B1C">
      <w:pPr>
        <w:spacing w:after="0" w:line="240" w:lineRule="auto"/>
      </w:pPr>
      <w:r>
        <w:separator/>
      </w:r>
    </w:p>
  </w:footnote>
  <w:footnote w:type="continuationSeparator" w:id="0">
    <w:p w:rsidR="002F293E" w:rsidRDefault="002F293E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346212"/>
      <w:docPartObj>
        <w:docPartGallery w:val="Page Numbers (Top of Page)"/>
        <w:docPartUnique/>
      </w:docPartObj>
    </w:sdtPr>
    <w:sdtEndPr/>
    <w:sdtContent>
      <w:p w:rsidR="002C7D61" w:rsidRDefault="000D2294">
        <w:pPr>
          <w:pStyle w:val="a6"/>
          <w:jc w:val="center"/>
        </w:pPr>
        <w:r>
          <w:fldChar w:fldCharType="begin"/>
        </w:r>
        <w:r w:rsidR="002C7D61">
          <w:instrText>PAGE   \* MERGEFORMAT</w:instrText>
        </w:r>
        <w:r>
          <w:fldChar w:fldCharType="separate"/>
        </w:r>
        <w:r w:rsidR="005C434B">
          <w:rPr>
            <w:noProof/>
          </w:rPr>
          <w:t>2</w:t>
        </w:r>
        <w:r>
          <w:fldChar w:fldCharType="end"/>
        </w:r>
      </w:p>
    </w:sdtContent>
  </w:sdt>
  <w:p w:rsidR="002C7D61" w:rsidRDefault="002C7D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F94"/>
    <w:rsid w:val="000075D1"/>
    <w:rsid w:val="00012619"/>
    <w:rsid w:val="00013D8F"/>
    <w:rsid w:val="000168CE"/>
    <w:rsid w:val="000175B3"/>
    <w:rsid w:val="0002553D"/>
    <w:rsid w:val="00030B3E"/>
    <w:rsid w:val="00031EC8"/>
    <w:rsid w:val="00033DE0"/>
    <w:rsid w:val="00036C1F"/>
    <w:rsid w:val="00043E39"/>
    <w:rsid w:val="00044BB1"/>
    <w:rsid w:val="00045EEF"/>
    <w:rsid w:val="00047298"/>
    <w:rsid w:val="000522BD"/>
    <w:rsid w:val="000613FC"/>
    <w:rsid w:val="00063102"/>
    <w:rsid w:val="00064BDA"/>
    <w:rsid w:val="000669A3"/>
    <w:rsid w:val="000742B5"/>
    <w:rsid w:val="00075A6D"/>
    <w:rsid w:val="000841C9"/>
    <w:rsid w:val="00086944"/>
    <w:rsid w:val="00087CF8"/>
    <w:rsid w:val="00094C89"/>
    <w:rsid w:val="000966A4"/>
    <w:rsid w:val="00096DDB"/>
    <w:rsid w:val="00097541"/>
    <w:rsid w:val="000A3B84"/>
    <w:rsid w:val="000A5EF0"/>
    <w:rsid w:val="000A630F"/>
    <w:rsid w:val="000A705E"/>
    <w:rsid w:val="000C383D"/>
    <w:rsid w:val="000D15A8"/>
    <w:rsid w:val="000D2294"/>
    <w:rsid w:val="000D4DDA"/>
    <w:rsid w:val="000D5869"/>
    <w:rsid w:val="000D6BCB"/>
    <w:rsid w:val="000E3A5B"/>
    <w:rsid w:val="000E46B4"/>
    <w:rsid w:val="000E7B13"/>
    <w:rsid w:val="000F23CA"/>
    <w:rsid w:val="000F242D"/>
    <w:rsid w:val="000F37C9"/>
    <w:rsid w:val="000F7D7B"/>
    <w:rsid w:val="001006B9"/>
    <w:rsid w:val="0010125D"/>
    <w:rsid w:val="0010144F"/>
    <w:rsid w:val="001041A9"/>
    <w:rsid w:val="00104812"/>
    <w:rsid w:val="00105BA4"/>
    <w:rsid w:val="00106B00"/>
    <w:rsid w:val="00107846"/>
    <w:rsid w:val="001119BD"/>
    <w:rsid w:val="0011373D"/>
    <w:rsid w:val="00126DFD"/>
    <w:rsid w:val="00127E0E"/>
    <w:rsid w:val="00135333"/>
    <w:rsid w:val="00135CDC"/>
    <w:rsid w:val="00137C3B"/>
    <w:rsid w:val="001511BB"/>
    <w:rsid w:val="001572D5"/>
    <w:rsid w:val="0016648C"/>
    <w:rsid w:val="00167170"/>
    <w:rsid w:val="001712D3"/>
    <w:rsid w:val="00175EBA"/>
    <w:rsid w:val="0018383C"/>
    <w:rsid w:val="00184282"/>
    <w:rsid w:val="0018600B"/>
    <w:rsid w:val="00191648"/>
    <w:rsid w:val="001A6FB5"/>
    <w:rsid w:val="001B7BBA"/>
    <w:rsid w:val="001B7D9C"/>
    <w:rsid w:val="001C2A3A"/>
    <w:rsid w:val="001C42EB"/>
    <w:rsid w:val="001C5931"/>
    <w:rsid w:val="001C5C3F"/>
    <w:rsid w:val="001C6292"/>
    <w:rsid w:val="001E4AAE"/>
    <w:rsid w:val="001E537E"/>
    <w:rsid w:val="001E5729"/>
    <w:rsid w:val="001E7F80"/>
    <w:rsid w:val="001F23B8"/>
    <w:rsid w:val="001F2DEE"/>
    <w:rsid w:val="001F738B"/>
    <w:rsid w:val="0020375D"/>
    <w:rsid w:val="002144D9"/>
    <w:rsid w:val="00223466"/>
    <w:rsid w:val="0022573E"/>
    <w:rsid w:val="002334B6"/>
    <w:rsid w:val="00234188"/>
    <w:rsid w:val="00234711"/>
    <w:rsid w:val="002360C0"/>
    <w:rsid w:val="002371BB"/>
    <w:rsid w:val="00244BB0"/>
    <w:rsid w:val="00246E3E"/>
    <w:rsid w:val="002535F3"/>
    <w:rsid w:val="002630A3"/>
    <w:rsid w:val="00267FB5"/>
    <w:rsid w:val="0027284E"/>
    <w:rsid w:val="00275832"/>
    <w:rsid w:val="0028330B"/>
    <w:rsid w:val="00284B1C"/>
    <w:rsid w:val="002861CE"/>
    <w:rsid w:val="0029694E"/>
    <w:rsid w:val="002A1378"/>
    <w:rsid w:val="002A56EA"/>
    <w:rsid w:val="002B2C7D"/>
    <w:rsid w:val="002B7E3A"/>
    <w:rsid w:val="002C4467"/>
    <w:rsid w:val="002C7D61"/>
    <w:rsid w:val="002D0D23"/>
    <w:rsid w:val="002D1F01"/>
    <w:rsid w:val="002E1837"/>
    <w:rsid w:val="002F293E"/>
    <w:rsid w:val="00301280"/>
    <w:rsid w:val="00306880"/>
    <w:rsid w:val="00307676"/>
    <w:rsid w:val="00311CE0"/>
    <w:rsid w:val="00312ABE"/>
    <w:rsid w:val="00313313"/>
    <w:rsid w:val="00313DB5"/>
    <w:rsid w:val="00314057"/>
    <w:rsid w:val="003208EC"/>
    <w:rsid w:val="00327C32"/>
    <w:rsid w:val="0034222D"/>
    <w:rsid w:val="003462E6"/>
    <w:rsid w:val="003533D5"/>
    <w:rsid w:val="00363287"/>
    <w:rsid w:val="00364835"/>
    <w:rsid w:val="00371334"/>
    <w:rsid w:val="00380327"/>
    <w:rsid w:val="003913CD"/>
    <w:rsid w:val="00393FB7"/>
    <w:rsid w:val="00395CB8"/>
    <w:rsid w:val="003B0766"/>
    <w:rsid w:val="003C5189"/>
    <w:rsid w:val="003D0CCD"/>
    <w:rsid w:val="003D1B21"/>
    <w:rsid w:val="003E1689"/>
    <w:rsid w:val="003E3549"/>
    <w:rsid w:val="003E5661"/>
    <w:rsid w:val="003F1107"/>
    <w:rsid w:val="003F1108"/>
    <w:rsid w:val="003F5B93"/>
    <w:rsid w:val="00400601"/>
    <w:rsid w:val="00401A1B"/>
    <w:rsid w:val="004029AC"/>
    <w:rsid w:val="0041372F"/>
    <w:rsid w:val="00414D3E"/>
    <w:rsid w:val="004153A6"/>
    <w:rsid w:val="0041542F"/>
    <w:rsid w:val="00417A7B"/>
    <w:rsid w:val="00424CAB"/>
    <w:rsid w:val="00430978"/>
    <w:rsid w:val="004347B1"/>
    <w:rsid w:val="0043502D"/>
    <w:rsid w:val="004352D0"/>
    <w:rsid w:val="004374F2"/>
    <w:rsid w:val="00441F0D"/>
    <w:rsid w:val="00443812"/>
    <w:rsid w:val="004521B3"/>
    <w:rsid w:val="004617E1"/>
    <w:rsid w:val="00466B1C"/>
    <w:rsid w:val="00474F39"/>
    <w:rsid w:val="00483956"/>
    <w:rsid w:val="00492A2D"/>
    <w:rsid w:val="004957D7"/>
    <w:rsid w:val="004B2FD2"/>
    <w:rsid w:val="004B6D45"/>
    <w:rsid w:val="004B7250"/>
    <w:rsid w:val="004C033C"/>
    <w:rsid w:val="004C2B30"/>
    <w:rsid w:val="004D0529"/>
    <w:rsid w:val="004D2B0B"/>
    <w:rsid w:val="004D2C4F"/>
    <w:rsid w:val="004D79C8"/>
    <w:rsid w:val="004E4383"/>
    <w:rsid w:val="00510D80"/>
    <w:rsid w:val="00535135"/>
    <w:rsid w:val="00537B0A"/>
    <w:rsid w:val="00556AE2"/>
    <w:rsid w:val="00557958"/>
    <w:rsid w:val="005650C5"/>
    <w:rsid w:val="005675F4"/>
    <w:rsid w:val="0058047E"/>
    <w:rsid w:val="00583A30"/>
    <w:rsid w:val="0058486E"/>
    <w:rsid w:val="00590F95"/>
    <w:rsid w:val="00591181"/>
    <w:rsid w:val="005924DD"/>
    <w:rsid w:val="005951D5"/>
    <w:rsid w:val="005A06C4"/>
    <w:rsid w:val="005A66B0"/>
    <w:rsid w:val="005B44A2"/>
    <w:rsid w:val="005C434B"/>
    <w:rsid w:val="005C6823"/>
    <w:rsid w:val="005D5A22"/>
    <w:rsid w:val="005D62F3"/>
    <w:rsid w:val="005E1FB5"/>
    <w:rsid w:val="005E2CC3"/>
    <w:rsid w:val="005E4A48"/>
    <w:rsid w:val="005F0864"/>
    <w:rsid w:val="005F6607"/>
    <w:rsid w:val="005F7CBA"/>
    <w:rsid w:val="00602005"/>
    <w:rsid w:val="00614CE9"/>
    <w:rsid w:val="00620816"/>
    <w:rsid w:val="00620B7B"/>
    <w:rsid w:val="0062108B"/>
    <w:rsid w:val="0062430C"/>
    <w:rsid w:val="00626321"/>
    <w:rsid w:val="00630F73"/>
    <w:rsid w:val="006320F5"/>
    <w:rsid w:val="00636F28"/>
    <w:rsid w:val="0064164C"/>
    <w:rsid w:val="00645180"/>
    <w:rsid w:val="00645C52"/>
    <w:rsid w:val="00652230"/>
    <w:rsid w:val="00657E9B"/>
    <w:rsid w:val="0066773B"/>
    <w:rsid w:val="0067301C"/>
    <w:rsid w:val="006742D8"/>
    <w:rsid w:val="00684ECB"/>
    <w:rsid w:val="00695D0E"/>
    <w:rsid w:val="006A3037"/>
    <w:rsid w:val="006A4FF7"/>
    <w:rsid w:val="006A6B2B"/>
    <w:rsid w:val="006A6BBB"/>
    <w:rsid w:val="006A796E"/>
    <w:rsid w:val="006C0C44"/>
    <w:rsid w:val="006C37AF"/>
    <w:rsid w:val="006C4C29"/>
    <w:rsid w:val="006C4C74"/>
    <w:rsid w:val="006C5F47"/>
    <w:rsid w:val="006D2EEB"/>
    <w:rsid w:val="006D3854"/>
    <w:rsid w:val="006D749A"/>
    <w:rsid w:val="006F0569"/>
    <w:rsid w:val="006F625A"/>
    <w:rsid w:val="006F6FD4"/>
    <w:rsid w:val="00710B68"/>
    <w:rsid w:val="00714F28"/>
    <w:rsid w:val="007150B3"/>
    <w:rsid w:val="0072020C"/>
    <w:rsid w:val="00722B56"/>
    <w:rsid w:val="00723CA3"/>
    <w:rsid w:val="00725096"/>
    <w:rsid w:val="007317DA"/>
    <w:rsid w:val="00732F91"/>
    <w:rsid w:val="00733443"/>
    <w:rsid w:val="007343BF"/>
    <w:rsid w:val="007413B8"/>
    <w:rsid w:val="00744F8A"/>
    <w:rsid w:val="00746E92"/>
    <w:rsid w:val="00747779"/>
    <w:rsid w:val="00762F6E"/>
    <w:rsid w:val="00765BE3"/>
    <w:rsid w:val="007718F9"/>
    <w:rsid w:val="00773C14"/>
    <w:rsid w:val="00780FE0"/>
    <w:rsid w:val="00781E36"/>
    <w:rsid w:val="00791D39"/>
    <w:rsid w:val="00796C22"/>
    <w:rsid w:val="007A4610"/>
    <w:rsid w:val="007B46FA"/>
    <w:rsid w:val="007B7DA6"/>
    <w:rsid w:val="007C3840"/>
    <w:rsid w:val="007C5569"/>
    <w:rsid w:val="007D2C42"/>
    <w:rsid w:val="007D43C9"/>
    <w:rsid w:val="007F12D9"/>
    <w:rsid w:val="00804341"/>
    <w:rsid w:val="008132B2"/>
    <w:rsid w:val="008252DC"/>
    <w:rsid w:val="00826354"/>
    <w:rsid w:val="0082721B"/>
    <w:rsid w:val="00834AFE"/>
    <w:rsid w:val="00841E42"/>
    <w:rsid w:val="008420F6"/>
    <w:rsid w:val="00845286"/>
    <w:rsid w:val="0085035E"/>
    <w:rsid w:val="00854620"/>
    <w:rsid w:val="00861150"/>
    <w:rsid w:val="00883735"/>
    <w:rsid w:val="00887F98"/>
    <w:rsid w:val="00893502"/>
    <w:rsid w:val="00895A05"/>
    <w:rsid w:val="008A0242"/>
    <w:rsid w:val="008A6EF7"/>
    <w:rsid w:val="008B0274"/>
    <w:rsid w:val="008B14B6"/>
    <w:rsid w:val="008B41F4"/>
    <w:rsid w:val="008B7E82"/>
    <w:rsid w:val="008C24A8"/>
    <w:rsid w:val="008C70F5"/>
    <w:rsid w:val="008D1795"/>
    <w:rsid w:val="008D59DF"/>
    <w:rsid w:val="008E2A79"/>
    <w:rsid w:val="008E4601"/>
    <w:rsid w:val="008E75A1"/>
    <w:rsid w:val="00904FB4"/>
    <w:rsid w:val="0090557C"/>
    <w:rsid w:val="009068E4"/>
    <w:rsid w:val="009207BF"/>
    <w:rsid w:val="00922DBB"/>
    <w:rsid w:val="00923403"/>
    <w:rsid w:val="009370E7"/>
    <w:rsid w:val="00941066"/>
    <w:rsid w:val="009542AA"/>
    <w:rsid w:val="00956FE0"/>
    <w:rsid w:val="00963535"/>
    <w:rsid w:val="00964E5D"/>
    <w:rsid w:val="00973CB5"/>
    <w:rsid w:val="00973EDD"/>
    <w:rsid w:val="00973F4C"/>
    <w:rsid w:val="009742CF"/>
    <w:rsid w:val="009748EA"/>
    <w:rsid w:val="009824EE"/>
    <w:rsid w:val="00982F83"/>
    <w:rsid w:val="00984107"/>
    <w:rsid w:val="009846D4"/>
    <w:rsid w:val="00987325"/>
    <w:rsid w:val="0099320B"/>
    <w:rsid w:val="009A2782"/>
    <w:rsid w:val="009B0E60"/>
    <w:rsid w:val="009B55F2"/>
    <w:rsid w:val="009C0855"/>
    <w:rsid w:val="009C7EBD"/>
    <w:rsid w:val="009D62B4"/>
    <w:rsid w:val="009D7656"/>
    <w:rsid w:val="009E2808"/>
    <w:rsid w:val="009F6EC2"/>
    <w:rsid w:val="009F70FD"/>
    <w:rsid w:val="00A07312"/>
    <w:rsid w:val="00A1066F"/>
    <w:rsid w:val="00A11645"/>
    <w:rsid w:val="00A1310C"/>
    <w:rsid w:val="00A246E1"/>
    <w:rsid w:val="00A247B2"/>
    <w:rsid w:val="00A250E2"/>
    <w:rsid w:val="00A25C13"/>
    <w:rsid w:val="00A33D50"/>
    <w:rsid w:val="00A379FC"/>
    <w:rsid w:val="00A509F7"/>
    <w:rsid w:val="00A63878"/>
    <w:rsid w:val="00A66FEA"/>
    <w:rsid w:val="00A80F67"/>
    <w:rsid w:val="00A85B10"/>
    <w:rsid w:val="00A90064"/>
    <w:rsid w:val="00A903FF"/>
    <w:rsid w:val="00A9269D"/>
    <w:rsid w:val="00A953FC"/>
    <w:rsid w:val="00AA0EC9"/>
    <w:rsid w:val="00AA3007"/>
    <w:rsid w:val="00AA32D1"/>
    <w:rsid w:val="00AA462E"/>
    <w:rsid w:val="00AA5CAB"/>
    <w:rsid w:val="00AB000D"/>
    <w:rsid w:val="00AB2C3A"/>
    <w:rsid w:val="00AB31F0"/>
    <w:rsid w:val="00AB51DE"/>
    <w:rsid w:val="00AC194A"/>
    <w:rsid w:val="00AD01B2"/>
    <w:rsid w:val="00AD21BE"/>
    <w:rsid w:val="00AD3BD0"/>
    <w:rsid w:val="00AE53BA"/>
    <w:rsid w:val="00AF357B"/>
    <w:rsid w:val="00AF6448"/>
    <w:rsid w:val="00B00762"/>
    <w:rsid w:val="00B01D7C"/>
    <w:rsid w:val="00B02A22"/>
    <w:rsid w:val="00B04923"/>
    <w:rsid w:val="00B149A9"/>
    <w:rsid w:val="00B17938"/>
    <w:rsid w:val="00B23C56"/>
    <w:rsid w:val="00B24EDE"/>
    <w:rsid w:val="00B45530"/>
    <w:rsid w:val="00B65700"/>
    <w:rsid w:val="00B73F0C"/>
    <w:rsid w:val="00B74311"/>
    <w:rsid w:val="00B74C57"/>
    <w:rsid w:val="00B80CED"/>
    <w:rsid w:val="00B867F1"/>
    <w:rsid w:val="00B9416E"/>
    <w:rsid w:val="00BA23B1"/>
    <w:rsid w:val="00BA4810"/>
    <w:rsid w:val="00BA5CC1"/>
    <w:rsid w:val="00BB7F10"/>
    <w:rsid w:val="00BC3489"/>
    <w:rsid w:val="00BE284B"/>
    <w:rsid w:val="00BE4F4B"/>
    <w:rsid w:val="00BE62FB"/>
    <w:rsid w:val="00BE6F96"/>
    <w:rsid w:val="00BF3AA6"/>
    <w:rsid w:val="00BF3C49"/>
    <w:rsid w:val="00BF76F9"/>
    <w:rsid w:val="00C115DA"/>
    <w:rsid w:val="00C135FA"/>
    <w:rsid w:val="00C16FD7"/>
    <w:rsid w:val="00C21F89"/>
    <w:rsid w:val="00C24A8D"/>
    <w:rsid w:val="00C26A99"/>
    <w:rsid w:val="00C27182"/>
    <w:rsid w:val="00C36F5A"/>
    <w:rsid w:val="00C411CE"/>
    <w:rsid w:val="00C635C7"/>
    <w:rsid w:val="00C640D8"/>
    <w:rsid w:val="00C829B2"/>
    <w:rsid w:val="00CA0DEB"/>
    <w:rsid w:val="00CA248B"/>
    <w:rsid w:val="00CA3B47"/>
    <w:rsid w:val="00CB38F7"/>
    <w:rsid w:val="00CC11AE"/>
    <w:rsid w:val="00CC3903"/>
    <w:rsid w:val="00CC613B"/>
    <w:rsid w:val="00CD2CA8"/>
    <w:rsid w:val="00CD668D"/>
    <w:rsid w:val="00CE1150"/>
    <w:rsid w:val="00CE2011"/>
    <w:rsid w:val="00D110BA"/>
    <w:rsid w:val="00D171BE"/>
    <w:rsid w:val="00D2397F"/>
    <w:rsid w:val="00D26095"/>
    <w:rsid w:val="00D33893"/>
    <w:rsid w:val="00D43903"/>
    <w:rsid w:val="00D45B1C"/>
    <w:rsid w:val="00D4778C"/>
    <w:rsid w:val="00D6420C"/>
    <w:rsid w:val="00D8514E"/>
    <w:rsid w:val="00D94857"/>
    <w:rsid w:val="00DA2A1B"/>
    <w:rsid w:val="00DA3DBB"/>
    <w:rsid w:val="00DA5D52"/>
    <w:rsid w:val="00DB0FD1"/>
    <w:rsid w:val="00DB1B47"/>
    <w:rsid w:val="00DB7A32"/>
    <w:rsid w:val="00DD20D4"/>
    <w:rsid w:val="00DE5161"/>
    <w:rsid w:val="00DE6066"/>
    <w:rsid w:val="00DF0D38"/>
    <w:rsid w:val="00E03BCF"/>
    <w:rsid w:val="00E066B0"/>
    <w:rsid w:val="00E1084B"/>
    <w:rsid w:val="00E10B1F"/>
    <w:rsid w:val="00E1563B"/>
    <w:rsid w:val="00E27594"/>
    <w:rsid w:val="00E34828"/>
    <w:rsid w:val="00E44478"/>
    <w:rsid w:val="00E452FA"/>
    <w:rsid w:val="00E51199"/>
    <w:rsid w:val="00E55B08"/>
    <w:rsid w:val="00E624C3"/>
    <w:rsid w:val="00E62A62"/>
    <w:rsid w:val="00E63710"/>
    <w:rsid w:val="00E67569"/>
    <w:rsid w:val="00E75377"/>
    <w:rsid w:val="00E76B1D"/>
    <w:rsid w:val="00E80122"/>
    <w:rsid w:val="00E83FBE"/>
    <w:rsid w:val="00E947BE"/>
    <w:rsid w:val="00E94BC9"/>
    <w:rsid w:val="00EA64DF"/>
    <w:rsid w:val="00EA6735"/>
    <w:rsid w:val="00EA69E7"/>
    <w:rsid w:val="00EB1F53"/>
    <w:rsid w:val="00EC5D0F"/>
    <w:rsid w:val="00EE3E7A"/>
    <w:rsid w:val="00EE52F2"/>
    <w:rsid w:val="00EF214F"/>
    <w:rsid w:val="00F07F29"/>
    <w:rsid w:val="00F144BD"/>
    <w:rsid w:val="00F21884"/>
    <w:rsid w:val="00F221C7"/>
    <w:rsid w:val="00F22273"/>
    <w:rsid w:val="00F23179"/>
    <w:rsid w:val="00F237F8"/>
    <w:rsid w:val="00F249C8"/>
    <w:rsid w:val="00F30AB0"/>
    <w:rsid w:val="00F54D24"/>
    <w:rsid w:val="00F60876"/>
    <w:rsid w:val="00F6476A"/>
    <w:rsid w:val="00F652C2"/>
    <w:rsid w:val="00F66B2B"/>
    <w:rsid w:val="00F67310"/>
    <w:rsid w:val="00F75A78"/>
    <w:rsid w:val="00F97EBA"/>
    <w:rsid w:val="00FA0C38"/>
    <w:rsid w:val="00FB4DAE"/>
    <w:rsid w:val="00FB5890"/>
    <w:rsid w:val="00FC2418"/>
    <w:rsid w:val="00FC383E"/>
    <w:rsid w:val="00FD484F"/>
    <w:rsid w:val="00FE344C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6742D8"/>
    <w:rPr>
      <w:color w:val="0000FF"/>
      <w:u w:val="single"/>
    </w:rPr>
  </w:style>
  <w:style w:type="paragraph" w:customStyle="1" w:styleId="ConsPlusNormal">
    <w:name w:val="ConsPlusNormal"/>
    <w:rsid w:val="004137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Emphasis"/>
    <w:basedOn w:val="a0"/>
    <w:uiPriority w:val="20"/>
    <w:qFormat/>
    <w:rsid w:val="00246E3E"/>
    <w:rPr>
      <w:i/>
      <w:iCs/>
    </w:rPr>
  </w:style>
  <w:style w:type="paragraph" w:styleId="ac">
    <w:name w:val="Normal (Web)"/>
    <w:basedOn w:val="a"/>
    <w:uiPriority w:val="99"/>
    <w:semiHidden/>
    <w:unhideWhenUsed/>
    <w:rsid w:val="0024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basedOn w:val="a0"/>
    <w:link w:val="Style4"/>
    <w:uiPriority w:val="99"/>
    <w:rsid w:val="000E3A5B"/>
    <w:rPr>
      <w:sz w:val="26"/>
      <w:szCs w:val="26"/>
      <w:shd w:val="clear" w:color="auto" w:fill="FFFFFF"/>
    </w:rPr>
  </w:style>
  <w:style w:type="character" w:customStyle="1" w:styleId="CharStyle13">
    <w:name w:val="Char Style 13"/>
    <w:basedOn w:val="CharStyle5"/>
    <w:link w:val="Style12"/>
    <w:uiPriority w:val="99"/>
    <w:rsid w:val="000E3A5B"/>
    <w:rPr>
      <w:rFonts w:ascii="Times New Roman" w:hAnsi="Times New Roman" w:cs="Times New Roman"/>
      <w:b/>
      <w:bCs/>
      <w:sz w:val="19"/>
      <w:szCs w:val="19"/>
      <w:shd w:val="clear" w:color="auto" w:fill="FFFFFF"/>
      <w:lang w:val="en-US" w:eastAsia="en-US"/>
    </w:rPr>
  </w:style>
  <w:style w:type="paragraph" w:customStyle="1" w:styleId="Style4">
    <w:name w:val="Style 4"/>
    <w:basedOn w:val="a"/>
    <w:link w:val="CharStyle5"/>
    <w:uiPriority w:val="99"/>
    <w:rsid w:val="000E3A5B"/>
    <w:pPr>
      <w:widowControl w:val="0"/>
      <w:shd w:val="clear" w:color="auto" w:fill="FFFFFF"/>
      <w:spacing w:before="420" w:after="180" w:line="240" w:lineRule="atLeast"/>
      <w:jc w:val="both"/>
    </w:pPr>
    <w:rPr>
      <w:sz w:val="26"/>
      <w:szCs w:val="26"/>
    </w:rPr>
  </w:style>
  <w:style w:type="character" w:customStyle="1" w:styleId="CharStyle3">
    <w:name w:val="Char Style 3"/>
    <w:basedOn w:val="a0"/>
    <w:link w:val="Style2"/>
    <w:uiPriority w:val="99"/>
    <w:rsid w:val="00CB38F7"/>
    <w:rPr>
      <w:b/>
      <w:bCs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B38F7"/>
    <w:pPr>
      <w:widowControl w:val="0"/>
      <w:shd w:val="clear" w:color="auto" w:fill="FFFFFF"/>
      <w:spacing w:after="0" w:line="312" w:lineRule="exact"/>
      <w:jc w:val="center"/>
    </w:pPr>
    <w:rPr>
      <w:b/>
      <w:bCs/>
      <w:sz w:val="26"/>
      <w:szCs w:val="26"/>
    </w:rPr>
  </w:style>
  <w:style w:type="character" w:customStyle="1" w:styleId="CharStyle12">
    <w:name w:val="Char Style 12"/>
    <w:basedOn w:val="a0"/>
    <w:link w:val="Style11"/>
    <w:uiPriority w:val="99"/>
    <w:rsid w:val="00CB38F7"/>
    <w:rPr>
      <w:b/>
      <w:bCs/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CB38F7"/>
    <w:pPr>
      <w:widowControl w:val="0"/>
      <w:shd w:val="clear" w:color="auto" w:fill="FFFFFF"/>
      <w:spacing w:after="0" w:line="360" w:lineRule="exact"/>
      <w:ind w:firstLine="700"/>
      <w:jc w:val="both"/>
      <w:outlineLvl w:val="0"/>
    </w:pPr>
    <w:rPr>
      <w:b/>
      <w:bCs/>
      <w:sz w:val="26"/>
      <w:szCs w:val="26"/>
    </w:rPr>
  </w:style>
  <w:style w:type="character" w:customStyle="1" w:styleId="CharStyle9">
    <w:name w:val="Char Style 9"/>
    <w:basedOn w:val="a0"/>
    <w:link w:val="Style8"/>
    <w:uiPriority w:val="99"/>
    <w:rsid w:val="00EE52F2"/>
    <w:rPr>
      <w:sz w:val="26"/>
      <w:szCs w:val="26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EE52F2"/>
    <w:pPr>
      <w:widowControl w:val="0"/>
      <w:shd w:val="clear" w:color="auto" w:fill="FFFFFF"/>
      <w:spacing w:before="780" w:after="60" w:line="240" w:lineRule="atLeast"/>
      <w:jc w:val="both"/>
    </w:pPr>
    <w:rPr>
      <w:sz w:val="26"/>
      <w:szCs w:val="26"/>
    </w:rPr>
  </w:style>
  <w:style w:type="character" w:customStyle="1" w:styleId="CharStyle14">
    <w:name w:val="Char Style 14"/>
    <w:basedOn w:val="a0"/>
    <w:link w:val="Style13"/>
    <w:uiPriority w:val="99"/>
    <w:rsid w:val="00EE52F2"/>
    <w:rPr>
      <w:shd w:val="clear" w:color="auto" w:fill="FFFFFF"/>
    </w:rPr>
  </w:style>
  <w:style w:type="character" w:customStyle="1" w:styleId="CharStyle24">
    <w:name w:val="Char Style 24"/>
    <w:basedOn w:val="CharStyle14"/>
    <w:uiPriority w:val="99"/>
    <w:rsid w:val="00EE52F2"/>
    <w:rPr>
      <w:rFonts w:ascii="Times New Roman" w:hAnsi="Times New Roman" w:cs="Times New Roman"/>
      <w:u w:val="single"/>
      <w:shd w:val="clear" w:color="auto" w:fill="FFFFFF"/>
      <w:lang w:val="en-US" w:eastAsia="en-US"/>
    </w:rPr>
  </w:style>
  <w:style w:type="paragraph" w:customStyle="1" w:styleId="Style13">
    <w:name w:val="Style 13"/>
    <w:basedOn w:val="a"/>
    <w:link w:val="CharStyle14"/>
    <w:uiPriority w:val="99"/>
    <w:rsid w:val="00EE52F2"/>
    <w:pPr>
      <w:widowControl w:val="0"/>
      <w:shd w:val="clear" w:color="auto" w:fill="FFFFFF"/>
      <w:spacing w:after="240" w:line="310" w:lineRule="exact"/>
    </w:pPr>
  </w:style>
  <w:style w:type="paragraph" w:customStyle="1" w:styleId="Style12">
    <w:name w:val="Style 12"/>
    <w:basedOn w:val="a"/>
    <w:link w:val="CharStyle13"/>
    <w:uiPriority w:val="99"/>
    <w:rsid w:val="00EE52F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hAnsi="Times New Roman" w:cs="Times New Roman"/>
      <w:b/>
      <w:bCs/>
      <w:sz w:val="19"/>
      <w:szCs w:val="19"/>
      <w:lang w:val="en-US"/>
    </w:rPr>
  </w:style>
  <w:style w:type="character" w:customStyle="1" w:styleId="CharStyle19">
    <w:name w:val="Char Style 19"/>
    <w:basedOn w:val="a0"/>
    <w:uiPriority w:val="99"/>
    <w:rsid w:val="00EE52F2"/>
    <w:rPr>
      <w:shd w:val="clear" w:color="auto" w:fill="FFFFFF"/>
    </w:rPr>
  </w:style>
  <w:style w:type="character" w:customStyle="1" w:styleId="CharStyle20">
    <w:name w:val="Char Style 20"/>
    <w:basedOn w:val="CharStyle19"/>
    <w:uiPriority w:val="99"/>
    <w:rsid w:val="00EE52F2"/>
    <w:rPr>
      <w:u w:val="none"/>
      <w:shd w:val="clear" w:color="auto" w:fill="FFFFFF"/>
    </w:rPr>
  </w:style>
  <w:style w:type="character" w:styleId="ad">
    <w:name w:val="FollowedHyperlink"/>
    <w:basedOn w:val="a0"/>
    <w:uiPriority w:val="99"/>
    <w:semiHidden/>
    <w:unhideWhenUsed/>
    <w:rsid w:val="002B7E3A"/>
    <w:rPr>
      <w:color w:val="800080" w:themeColor="followedHyperlink"/>
      <w:u w:val="single"/>
    </w:rPr>
  </w:style>
  <w:style w:type="character" w:customStyle="1" w:styleId="fontstyle2">
    <w:name w:val="fontstyle2"/>
    <w:basedOn w:val="a0"/>
    <w:rsid w:val="00417A7B"/>
  </w:style>
  <w:style w:type="character" w:customStyle="1" w:styleId="10">
    <w:name w:val="Заголовок 1 Знак"/>
    <w:basedOn w:val="a0"/>
    <w:link w:val="1"/>
    <w:uiPriority w:val="9"/>
    <w:rsid w:val="00C82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6742D8"/>
    <w:rPr>
      <w:color w:val="0000FF"/>
      <w:u w:val="single"/>
    </w:rPr>
  </w:style>
  <w:style w:type="paragraph" w:customStyle="1" w:styleId="ConsPlusNormal">
    <w:name w:val="ConsPlusNormal"/>
    <w:rsid w:val="004137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Emphasis"/>
    <w:basedOn w:val="a0"/>
    <w:uiPriority w:val="20"/>
    <w:qFormat/>
    <w:rsid w:val="00246E3E"/>
    <w:rPr>
      <w:i/>
      <w:iCs/>
    </w:rPr>
  </w:style>
  <w:style w:type="paragraph" w:styleId="ac">
    <w:name w:val="Normal (Web)"/>
    <w:basedOn w:val="a"/>
    <w:uiPriority w:val="99"/>
    <w:semiHidden/>
    <w:unhideWhenUsed/>
    <w:rsid w:val="0024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basedOn w:val="a0"/>
    <w:link w:val="Style4"/>
    <w:uiPriority w:val="99"/>
    <w:rsid w:val="000E3A5B"/>
    <w:rPr>
      <w:sz w:val="26"/>
      <w:szCs w:val="26"/>
      <w:shd w:val="clear" w:color="auto" w:fill="FFFFFF"/>
    </w:rPr>
  </w:style>
  <w:style w:type="character" w:customStyle="1" w:styleId="CharStyle13">
    <w:name w:val="Char Style 13"/>
    <w:basedOn w:val="CharStyle5"/>
    <w:link w:val="Style12"/>
    <w:uiPriority w:val="99"/>
    <w:rsid w:val="000E3A5B"/>
    <w:rPr>
      <w:rFonts w:ascii="Times New Roman" w:hAnsi="Times New Roman" w:cs="Times New Roman"/>
      <w:b/>
      <w:bCs/>
      <w:sz w:val="19"/>
      <w:szCs w:val="19"/>
      <w:shd w:val="clear" w:color="auto" w:fill="FFFFFF"/>
      <w:lang w:val="en-US" w:eastAsia="en-US"/>
    </w:rPr>
  </w:style>
  <w:style w:type="paragraph" w:customStyle="1" w:styleId="Style4">
    <w:name w:val="Style 4"/>
    <w:basedOn w:val="a"/>
    <w:link w:val="CharStyle5"/>
    <w:uiPriority w:val="99"/>
    <w:rsid w:val="000E3A5B"/>
    <w:pPr>
      <w:widowControl w:val="0"/>
      <w:shd w:val="clear" w:color="auto" w:fill="FFFFFF"/>
      <w:spacing w:before="420" w:after="180" w:line="240" w:lineRule="atLeast"/>
      <w:jc w:val="both"/>
    </w:pPr>
    <w:rPr>
      <w:sz w:val="26"/>
      <w:szCs w:val="26"/>
    </w:rPr>
  </w:style>
  <w:style w:type="character" w:customStyle="1" w:styleId="CharStyle3">
    <w:name w:val="Char Style 3"/>
    <w:basedOn w:val="a0"/>
    <w:link w:val="Style2"/>
    <w:uiPriority w:val="99"/>
    <w:rsid w:val="00CB38F7"/>
    <w:rPr>
      <w:b/>
      <w:bCs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B38F7"/>
    <w:pPr>
      <w:widowControl w:val="0"/>
      <w:shd w:val="clear" w:color="auto" w:fill="FFFFFF"/>
      <w:spacing w:after="0" w:line="312" w:lineRule="exact"/>
      <w:jc w:val="center"/>
    </w:pPr>
    <w:rPr>
      <w:b/>
      <w:bCs/>
      <w:sz w:val="26"/>
      <w:szCs w:val="26"/>
    </w:rPr>
  </w:style>
  <w:style w:type="character" w:customStyle="1" w:styleId="CharStyle12">
    <w:name w:val="Char Style 12"/>
    <w:basedOn w:val="a0"/>
    <w:link w:val="Style11"/>
    <w:uiPriority w:val="99"/>
    <w:rsid w:val="00CB38F7"/>
    <w:rPr>
      <w:b/>
      <w:bCs/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CB38F7"/>
    <w:pPr>
      <w:widowControl w:val="0"/>
      <w:shd w:val="clear" w:color="auto" w:fill="FFFFFF"/>
      <w:spacing w:after="0" w:line="360" w:lineRule="exact"/>
      <w:ind w:firstLine="700"/>
      <w:jc w:val="both"/>
      <w:outlineLvl w:val="0"/>
    </w:pPr>
    <w:rPr>
      <w:b/>
      <w:bCs/>
      <w:sz w:val="26"/>
      <w:szCs w:val="26"/>
    </w:rPr>
  </w:style>
  <w:style w:type="character" w:customStyle="1" w:styleId="CharStyle9">
    <w:name w:val="Char Style 9"/>
    <w:basedOn w:val="a0"/>
    <w:link w:val="Style8"/>
    <w:uiPriority w:val="99"/>
    <w:rsid w:val="00EE52F2"/>
    <w:rPr>
      <w:sz w:val="26"/>
      <w:szCs w:val="26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EE52F2"/>
    <w:pPr>
      <w:widowControl w:val="0"/>
      <w:shd w:val="clear" w:color="auto" w:fill="FFFFFF"/>
      <w:spacing w:before="780" w:after="60" w:line="240" w:lineRule="atLeast"/>
      <w:jc w:val="both"/>
    </w:pPr>
    <w:rPr>
      <w:sz w:val="26"/>
      <w:szCs w:val="26"/>
    </w:rPr>
  </w:style>
  <w:style w:type="character" w:customStyle="1" w:styleId="CharStyle14">
    <w:name w:val="Char Style 14"/>
    <w:basedOn w:val="a0"/>
    <w:link w:val="Style13"/>
    <w:uiPriority w:val="99"/>
    <w:rsid w:val="00EE52F2"/>
    <w:rPr>
      <w:shd w:val="clear" w:color="auto" w:fill="FFFFFF"/>
    </w:rPr>
  </w:style>
  <w:style w:type="character" w:customStyle="1" w:styleId="CharStyle24">
    <w:name w:val="Char Style 24"/>
    <w:basedOn w:val="CharStyle14"/>
    <w:uiPriority w:val="99"/>
    <w:rsid w:val="00EE52F2"/>
    <w:rPr>
      <w:rFonts w:ascii="Times New Roman" w:hAnsi="Times New Roman" w:cs="Times New Roman"/>
      <w:u w:val="single"/>
      <w:shd w:val="clear" w:color="auto" w:fill="FFFFFF"/>
      <w:lang w:val="en-US" w:eastAsia="en-US"/>
    </w:rPr>
  </w:style>
  <w:style w:type="paragraph" w:customStyle="1" w:styleId="Style13">
    <w:name w:val="Style 13"/>
    <w:basedOn w:val="a"/>
    <w:link w:val="CharStyle14"/>
    <w:uiPriority w:val="99"/>
    <w:rsid w:val="00EE52F2"/>
    <w:pPr>
      <w:widowControl w:val="0"/>
      <w:shd w:val="clear" w:color="auto" w:fill="FFFFFF"/>
      <w:spacing w:after="240" w:line="310" w:lineRule="exact"/>
    </w:pPr>
  </w:style>
  <w:style w:type="paragraph" w:customStyle="1" w:styleId="Style12">
    <w:name w:val="Style 12"/>
    <w:basedOn w:val="a"/>
    <w:link w:val="CharStyle13"/>
    <w:uiPriority w:val="99"/>
    <w:rsid w:val="00EE52F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hAnsi="Times New Roman" w:cs="Times New Roman"/>
      <w:b/>
      <w:bCs/>
      <w:sz w:val="19"/>
      <w:szCs w:val="19"/>
      <w:lang w:val="en-US"/>
    </w:rPr>
  </w:style>
  <w:style w:type="character" w:customStyle="1" w:styleId="CharStyle19">
    <w:name w:val="Char Style 19"/>
    <w:basedOn w:val="a0"/>
    <w:uiPriority w:val="99"/>
    <w:rsid w:val="00EE52F2"/>
    <w:rPr>
      <w:shd w:val="clear" w:color="auto" w:fill="FFFFFF"/>
    </w:rPr>
  </w:style>
  <w:style w:type="character" w:customStyle="1" w:styleId="CharStyle20">
    <w:name w:val="Char Style 20"/>
    <w:basedOn w:val="CharStyle19"/>
    <w:uiPriority w:val="99"/>
    <w:rsid w:val="00EE52F2"/>
    <w:rPr>
      <w:u w:val="none"/>
      <w:shd w:val="clear" w:color="auto" w:fill="FFFFFF"/>
    </w:rPr>
  </w:style>
  <w:style w:type="character" w:styleId="ad">
    <w:name w:val="FollowedHyperlink"/>
    <w:basedOn w:val="a0"/>
    <w:uiPriority w:val="99"/>
    <w:semiHidden/>
    <w:unhideWhenUsed/>
    <w:rsid w:val="002B7E3A"/>
    <w:rPr>
      <w:color w:val="800080" w:themeColor="followedHyperlink"/>
      <w:u w:val="single"/>
    </w:rPr>
  </w:style>
  <w:style w:type="character" w:customStyle="1" w:styleId="fontstyle2">
    <w:name w:val="fontstyle2"/>
    <w:basedOn w:val="a0"/>
    <w:rsid w:val="00417A7B"/>
  </w:style>
  <w:style w:type="character" w:customStyle="1" w:styleId="10">
    <w:name w:val="Заголовок 1 Знак"/>
    <w:basedOn w:val="a0"/>
    <w:link w:val="1"/>
    <w:uiPriority w:val="9"/>
    <w:rsid w:val="00C82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p-to.org" TargetMode="External"/><Relationship Id="rId18" Type="http://schemas.openxmlformats.org/officeDocument/2006/relationships/hyperlink" Target="http://coso.ksp.gov.spb.ru/navigator-socialnyh-uslu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primdolgoletie.ru" TargetMode="External"/><Relationship Id="rId17" Type="http://schemas.openxmlformats.org/officeDocument/2006/relationships/hyperlink" Target="http://www.uprsoc.tmbre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sz.sakhalin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rskoedolgoleti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lgoletie.bashkortostan.ru" TargetMode="External"/><Relationship Id="rId10" Type="http://schemas.openxmlformats.org/officeDocument/2006/relationships/hyperlink" Target="https://dolgoletie.mosreg.ru" TargetMode="External"/><Relationship Id="rId19" Type="http://schemas.openxmlformats.org/officeDocument/2006/relationships/hyperlink" Target="http://www.&#1089;&#1086;&#1094;&#1075;&#1072;&#1088;&#1072;&#1085;&#1090;&#1080;&#1103;73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s.ru/city/projects/dolgoletie/" TargetMode="External"/><Relationship Id="rId14" Type="http://schemas.openxmlformats.org/officeDocument/2006/relationships/hyperlink" Target="https://dolgoletie71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6379-6611-4CD6-9768-9915CB73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Пользователь</cp:lastModifiedBy>
  <cp:revision>2</cp:revision>
  <cp:lastPrinted>2022-08-12T10:40:00Z</cp:lastPrinted>
  <dcterms:created xsi:type="dcterms:W3CDTF">2022-09-09T04:36:00Z</dcterms:created>
  <dcterms:modified xsi:type="dcterms:W3CDTF">2022-09-09T04:36:00Z</dcterms:modified>
  <cp:category>Файлы документов</cp:category>
</cp:coreProperties>
</file>